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32"/>
          <w:szCs w:val="32"/>
        </w:rPr>
      </w:pPr>
    </w:p>
    <w:p w:rsidR="00765C02" w:rsidRPr="00802771" w:rsidRDefault="00765C02" w:rsidP="00765C02">
      <w:pPr>
        <w:spacing w:after="0" w:line="480" w:lineRule="auto"/>
        <w:jc w:val="center"/>
        <w:rPr>
          <w:rFonts w:ascii="Times New Roman" w:hAnsi="Times New Roman" w:cs="Times New Roman"/>
          <w:b/>
          <w:sz w:val="32"/>
          <w:szCs w:val="32"/>
        </w:rPr>
      </w:pPr>
      <w:r w:rsidRPr="00802771">
        <w:rPr>
          <w:rFonts w:ascii="Times New Roman" w:hAnsi="Times New Roman" w:cs="Times New Roman" w:hint="eastAsia"/>
          <w:b/>
          <w:sz w:val="32"/>
          <w:szCs w:val="32"/>
        </w:rPr>
        <w:t>Affective States, Familiarity, and Music Selection: Power of Familiarity</w:t>
      </w:r>
    </w:p>
    <w:p w:rsidR="00765C02" w:rsidRPr="00802771" w:rsidRDefault="00765C02" w:rsidP="00765C02">
      <w:pPr>
        <w:spacing w:after="0" w:line="480" w:lineRule="auto"/>
        <w:jc w:val="center"/>
        <w:rPr>
          <w:rFonts w:ascii="Times New Roman" w:hAnsi="Times New Roman" w:cs="Times New Roman"/>
          <w:b/>
          <w:sz w:val="32"/>
          <w:szCs w:val="32"/>
        </w:rPr>
      </w:pPr>
      <w:r w:rsidRPr="00802771">
        <w:rPr>
          <w:rFonts w:ascii="Times New Roman" w:hAnsi="Times New Roman" w:cs="Times New Roman" w:hint="eastAsia"/>
          <w:b/>
          <w:sz w:val="32"/>
          <w:szCs w:val="32"/>
        </w:rPr>
        <w:t>Jiyoun Kim</w:t>
      </w:r>
    </w:p>
    <w:p w:rsidR="00765C02" w:rsidRPr="00802771" w:rsidRDefault="00765C02" w:rsidP="00765C02">
      <w:pPr>
        <w:spacing w:after="0" w:line="480" w:lineRule="auto"/>
        <w:jc w:val="center"/>
        <w:rPr>
          <w:rFonts w:ascii="Times New Roman" w:hAnsi="Times New Roman" w:cs="Times New Roman"/>
          <w:b/>
          <w:sz w:val="32"/>
          <w:szCs w:val="32"/>
        </w:rPr>
      </w:pPr>
      <w:r w:rsidRPr="00802771">
        <w:rPr>
          <w:rFonts w:ascii="Times New Roman" w:hAnsi="Times New Roman" w:cs="Times New Roman" w:hint="eastAsia"/>
          <w:b/>
          <w:sz w:val="32"/>
          <w:szCs w:val="32"/>
        </w:rPr>
        <w:t>Florida State University</w:t>
      </w: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jc w:val="center"/>
        <w:rPr>
          <w:rFonts w:ascii="Times New Roman" w:hAnsi="Times New Roman" w:cs="Times New Roman"/>
          <w:b/>
          <w:sz w:val="24"/>
          <w:szCs w:val="24"/>
        </w:rPr>
      </w:pPr>
      <w:r w:rsidRPr="00802771">
        <w:rPr>
          <w:rFonts w:ascii="Times New Roman" w:hAnsi="Times New Roman" w:cs="Times New Roman" w:hint="eastAsia"/>
          <w:b/>
          <w:sz w:val="24"/>
          <w:szCs w:val="24"/>
        </w:rPr>
        <w:lastRenderedPageBreak/>
        <w:t>Abstract</w:t>
      </w:r>
    </w:p>
    <w:p w:rsidR="00765C02" w:rsidRPr="00802771" w:rsidRDefault="00765C02" w:rsidP="00765C02">
      <w:pPr>
        <w:spacing w:after="0" w:line="480" w:lineRule="auto"/>
        <w:rPr>
          <w:rFonts w:ascii="Times New Roman" w:hAnsi="Times New Roman" w:cs="Times New Roman"/>
          <w:sz w:val="24"/>
          <w:szCs w:val="24"/>
        </w:rPr>
      </w:pPr>
      <w:r w:rsidRPr="00802771">
        <w:rPr>
          <w:rFonts w:ascii="Times New Roman" w:hAnsi="Times New Roman" w:cs="Times New Roman"/>
          <w:sz w:val="24"/>
          <w:szCs w:val="24"/>
        </w:rPr>
        <w:t xml:space="preserve">This study </w:t>
      </w:r>
      <w:r w:rsidRPr="00802771">
        <w:rPr>
          <w:rFonts w:ascii="Times New Roman" w:hAnsi="Times New Roman" w:cs="Times New Roman" w:hint="eastAsia"/>
          <w:sz w:val="24"/>
          <w:szCs w:val="24"/>
        </w:rPr>
        <w:t xml:space="preserve">is aimed to </w:t>
      </w:r>
      <w:r w:rsidRPr="00802771">
        <w:rPr>
          <w:rFonts w:ascii="Times New Roman" w:hAnsi="Times New Roman" w:cs="Times New Roman"/>
          <w:sz w:val="24"/>
          <w:szCs w:val="24"/>
        </w:rPr>
        <w:t xml:space="preserve">examine </w:t>
      </w:r>
      <w:r w:rsidRPr="00802771">
        <w:rPr>
          <w:rFonts w:ascii="Times New Roman" w:hAnsi="Times New Roman" w:cs="Times New Roman" w:hint="eastAsia"/>
          <w:sz w:val="24"/>
          <w:szCs w:val="24"/>
        </w:rPr>
        <w:t xml:space="preserve">the </w:t>
      </w:r>
      <w:r w:rsidRPr="00802771">
        <w:rPr>
          <w:rFonts w:ascii="Times New Roman" w:hAnsi="Times New Roman" w:cs="Times New Roman"/>
          <w:sz w:val="24"/>
          <w:szCs w:val="24"/>
        </w:rPr>
        <w:t>influence of familiarity of</w:t>
      </w:r>
      <w:r w:rsidRPr="00802771">
        <w:rPr>
          <w:rFonts w:ascii="Times New Roman" w:hAnsi="Times New Roman" w:cs="Times New Roman" w:hint="eastAsia"/>
          <w:sz w:val="24"/>
          <w:szCs w:val="24"/>
        </w:rPr>
        <w:t xml:space="preserve"> media contents (music)</w:t>
      </w:r>
      <w:r w:rsidRPr="00802771">
        <w:rPr>
          <w:rFonts w:ascii="Times New Roman" w:hAnsi="Times New Roman" w:cs="Times New Roman"/>
          <w:sz w:val="24"/>
          <w:szCs w:val="24"/>
        </w:rPr>
        <w:t xml:space="preserve"> and affective states </w:t>
      </w:r>
      <w:r w:rsidRPr="00802771">
        <w:rPr>
          <w:rFonts w:ascii="Times New Roman" w:hAnsi="Times New Roman" w:cs="Times New Roman" w:hint="eastAsia"/>
          <w:sz w:val="24"/>
          <w:szCs w:val="24"/>
        </w:rPr>
        <w:t xml:space="preserve">(sad vs. happy) </w:t>
      </w:r>
      <w:r w:rsidRPr="00802771">
        <w:rPr>
          <w:rFonts w:ascii="Times New Roman" w:hAnsi="Times New Roman" w:cs="Times New Roman"/>
          <w:sz w:val="24"/>
          <w:szCs w:val="24"/>
        </w:rPr>
        <w:t>on music selection.</w:t>
      </w:r>
      <w:r w:rsidRPr="00802771">
        <w:rPr>
          <w:rFonts w:ascii="Times New Roman" w:hAnsi="Times New Roman" w:cs="Times New Roman" w:hint="eastAsia"/>
          <w:sz w:val="24"/>
          <w:szCs w:val="24"/>
        </w:rPr>
        <w:t xml:space="preserve"> Based on the previous studies on mood and selective exposure, it was assumed that both sad and happy individuals will prefer to listen to low energetic-joyful (sad) music over the high energetic-joyful music. However, </w:t>
      </w:r>
      <w:r w:rsidRPr="00802771">
        <w:rPr>
          <w:rFonts w:ascii="Times New Roman" w:hAnsi="Times New Roman" w:cs="Times New Roman"/>
          <w:sz w:val="24"/>
          <w:szCs w:val="24"/>
        </w:rPr>
        <w:t xml:space="preserve">it was predicted that </w:t>
      </w:r>
      <w:r w:rsidRPr="00802771">
        <w:rPr>
          <w:rFonts w:ascii="Times New Roman" w:hAnsi="Times New Roman" w:cs="Times New Roman" w:hint="eastAsia"/>
          <w:sz w:val="24"/>
          <w:szCs w:val="24"/>
        </w:rPr>
        <w:t>unfamiliarity of the music will prevent such preference</w:t>
      </w:r>
      <w:r w:rsidRPr="00802771">
        <w:rPr>
          <w:rFonts w:ascii="Times New Roman" w:hAnsi="Times New Roman" w:cs="Times New Roman"/>
          <w:sz w:val="24"/>
          <w:szCs w:val="24"/>
        </w:rPr>
        <w:t xml:space="preserve"> tendency</w:t>
      </w:r>
      <w:r w:rsidRPr="00802771">
        <w:rPr>
          <w:rFonts w:ascii="Times New Roman" w:hAnsi="Times New Roman" w:cs="Times New Roman" w:hint="eastAsia"/>
          <w:sz w:val="24"/>
          <w:szCs w:val="24"/>
        </w:rPr>
        <w:t xml:space="preserve"> for sad </w:t>
      </w:r>
      <w:r w:rsidRPr="00802771">
        <w:rPr>
          <w:rFonts w:ascii="Times New Roman" w:hAnsi="Times New Roman" w:cs="Times New Roman"/>
          <w:sz w:val="24"/>
          <w:szCs w:val="24"/>
        </w:rPr>
        <w:t>people</w:t>
      </w:r>
      <w:r w:rsidRPr="00802771">
        <w:rPr>
          <w:rFonts w:ascii="Times New Roman" w:hAnsi="Times New Roman" w:cs="Times New Roman" w:hint="eastAsia"/>
          <w:sz w:val="24"/>
          <w:szCs w:val="24"/>
        </w:rPr>
        <w:t xml:space="preserve"> but </w:t>
      </w:r>
      <w:r w:rsidRPr="00802771">
        <w:rPr>
          <w:rFonts w:ascii="Times New Roman" w:hAnsi="Times New Roman" w:cs="Times New Roman"/>
          <w:sz w:val="24"/>
          <w:szCs w:val="24"/>
        </w:rPr>
        <w:t>in</w:t>
      </w:r>
      <w:r w:rsidRPr="00802771">
        <w:rPr>
          <w:rFonts w:ascii="Times New Roman" w:hAnsi="Times New Roman" w:cs="Times New Roman" w:hint="eastAsia"/>
          <w:sz w:val="24"/>
          <w:szCs w:val="24"/>
        </w:rPr>
        <w:t xml:space="preserve"> some degree it will </w:t>
      </w:r>
      <w:r w:rsidRPr="00802771">
        <w:rPr>
          <w:rFonts w:ascii="Times New Roman" w:hAnsi="Times New Roman" w:cs="Times New Roman"/>
          <w:sz w:val="24"/>
          <w:szCs w:val="24"/>
        </w:rPr>
        <w:t>incite</w:t>
      </w:r>
      <w:r w:rsidRPr="00802771">
        <w:rPr>
          <w:rFonts w:ascii="Times New Roman" w:hAnsi="Times New Roman" w:cs="Times New Roman" w:hint="eastAsia"/>
          <w:sz w:val="24"/>
          <w:szCs w:val="24"/>
        </w:rPr>
        <w:t xml:space="preserve"> curiosity of happy people. The results confirmed that the familiarity of the music is more important factor in music selection than the current sad or happy feelings. However, the happy participants showed similarly low preference for the unfamiliar music as the sad participants did. Unexpectedly, the unfamiliar/low energetic-joyful music provided sad participants with happy and energetic affects. The familiar/high energetic-joyful music enjoyed more but both types of music were favorably rated.</w:t>
      </w:r>
    </w:p>
    <w:p w:rsidR="00765C02" w:rsidRPr="00802771" w:rsidRDefault="00765C02" w:rsidP="00765C02">
      <w:pPr>
        <w:spacing w:after="0" w:line="480" w:lineRule="auto"/>
        <w:rPr>
          <w:rFonts w:ascii="Times New Roman" w:hAnsi="Times New Roman" w:cs="Times New Roman"/>
          <w:sz w:val="24"/>
          <w:szCs w:val="24"/>
        </w:rPr>
      </w:pPr>
    </w:p>
    <w:p w:rsidR="00765C02" w:rsidRPr="00802771" w:rsidRDefault="00765C02" w:rsidP="00765C02">
      <w:pPr>
        <w:spacing w:after="0" w:line="480" w:lineRule="auto"/>
        <w:jc w:val="center"/>
        <w:rPr>
          <w:rFonts w:ascii="Times New Roman" w:hAnsi="Times New Roman" w:cs="Times New Roman"/>
          <w:sz w:val="24"/>
          <w:szCs w:val="24"/>
        </w:rPr>
      </w:pPr>
      <w:r w:rsidRPr="00802771">
        <w:rPr>
          <w:rFonts w:ascii="Times New Roman" w:hAnsi="Times New Roman" w:cs="Times New Roman" w:hint="eastAsia"/>
          <w:i/>
          <w:sz w:val="24"/>
          <w:szCs w:val="24"/>
        </w:rPr>
        <w:t>Keywords</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 xml:space="preserve"> </w:t>
      </w:r>
      <w:r w:rsidRPr="00802771">
        <w:rPr>
          <w:rFonts w:ascii="Times New Roman" w:hAnsi="Times New Roman" w:cs="Times New Roman" w:hint="eastAsia"/>
          <w:sz w:val="24"/>
          <w:szCs w:val="24"/>
        </w:rPr>
        <w:t xml:space="preserve">sad and happy affective states, familiarity of music, music </w:t>
      </w:r>
      <w:r w:rsidRPr="00802771">
        <w:rPr>
          <w:rFonts w:ascii="Times New Roman" w:hAnsi="Times New Roman" w:cs="Times New Roman"/>
          <w:sz w:val="24"/>
          <w:szCs w:val="24"/>
        </w:rPr>
        <w:t>selection</w:t>
      </w:r>
      <w:r w:rsidRPr="00802771">
        <w:rPr>
          <w:rFonts w:ascii="Times New Roman" w:hAnsi="Times New Roman" w:cs="Times New Roman" w:hint="eastAsia"/>
          <w:sz w:val="24"/>
          <w:szCs w:val="24"/>
        </w:rPr>
        <w:t>, affects and enjoyment, mood management, media entertainment</w:t>
      </w:r>
    </w:p>
    <w:p w:rsidR="00765C02" w:rsidRPr="00802771" w:rsidRDefault="00765C02" w:rsidP="00765C02">
      <w:pPr>
        <w:spacing w:after="0" w:line="480" w:lineRule="auto"/>
        <w:rPr>
          <w:rFonts w:ascii="Times New Roman" w:hAnsi="Times New Roman" w:cs="Times New Roman"/>
          <w:sz w:val="24"/>
          <w:szCs w:val="24"/>
        </w:rPr>
      </w:pPr>
    </w:p>
    <w:p w:rsidR="00765C02" w:rsidRPr="00802771" w:rsidRDefault="00765C02" w:rsidP="00765C02">
      <w:pPr>
        <w:spacing w:after="0" w:line="480" w:lineRule="auto"/>
        <w:rPr>
          <w:rFonts w:ascii="Times New Roman" w:hAnsi="Times New Roman" w:cs="Times New Roman"/>
          <w:sz w:val="24"/>
          <w:szCs w:val="24"/>
        </w:rPr>
      </w:pPr>
    </w:p>
    <w:p w:rsidR="00765C02" w:rsidRPr="00802771" w:rsidRDefault="00765C02" w:rsidP="00765C02">
      <w:pPr>
        <w:spacing w:after="0" w:line="480" w:lineRule="auto"/>
        <w:rPr>
          <w:rFonts w:ascii="Times New Roman" w:hAnsi="Times New Roman" w:cs="Times New Roman"/>
          <w:sz w:val="24"/>
          <w:szCs w:val="24"/>
        </w:rPr>
      </w:pPr>
    </w:p>
    <w:p w:rsidR="00765C02" w:rsidRPr="00802771" w:rsidRDefault="00765C02" w:rsidP="00765C02">
      <w:pPr>
        <w:spacing w:after="0" w:line="480" w:lineRule="auto"/>
        <w:rPr>
          <w:rFonts w:ascii="Times New Roman" w:hAnsi="Times New Roman" w:cs="Times New Roman"/>
          <w:sz w:val="24"/>
          <w:szCs w:val="24"/>
        </w:rPr>
      </w:pPr>
    </w:p>
    <w:p w:rsidR="00765C02" w:rsidRPr="00802771" w:rsidRDefault="00765C02" w:rsidP="00765C02">
      <w:pPr>
        <w:spacing w:after="0" w:line="480" w:lineRule="auto"/>
        <w:rPr>
          <w:rFonts w:ascii="Times New Roman" w:hAnsi="Times New Roman" w:cs="Times New Roman"/>
          <w:sz w:val="24"/>
          <w:szCs w:val="24"/>
        </w:rPr>
      </w:pPr>
    </w:p>
    <w:p w:rsidR="00765C02" w:rsidRPr="00802771" w:rsidRDefault="00765C02" w:rsidP="00765C02">
      <w:pPr>
        <w:spacing w:after="0" w:line="480" w:lineRule="auto"/>
        <w:rPr>
          <w:rFonts w:ascii="Times New Roman" w:hAnsi="Times New Roman" w:cs="Times New Roman"/>
          <w:sz w:val="24"/>
          <w:szCs w:val="24"/>
        </w:rPr>
      </w:pPr>
    </w:p>
    <w:p w:rsidR="00765C02" w:rsidRDefault="00765C02" w:rsidP="00765C02">
      <w:pPr>
        <w:spacing w:after="0" w:line="480" w:lineRule="auto"/>
        <w:rPr>
          <w:rFonts w:ascii="Times New Roman" w:hAnsi="Times New Roman" w:cs="Times New Roman"/>
          <w:sz w:val="24"/>
          <w:szCs w:val="24"/>
        </w:rPr>
      </w:pPr>
    </w:p>
    <w:p w:rsidR="00A26EFA" w:rsidRDefault="00A26EFA" w:rsidP="00765C02">
      <w:pPr>
        <w:spacing w:after="0" w:line="480" w:lineRule="auto"/>
        <w:rPr>
          <w:rFonts w:ascii="Times New Roman" w:hAnsi="Times New Roman" w:cs="Times New Roman"/>
          <w:sz w:val="24"/>
          <w:szCs w:val="24"/>
        </w:rPr>
      </w:pPr>
    </w:p>
    <w:p w:rsidR="00765C02" w:rsidRPr="00802771" w:rsidRDefault="00765C02" w:rsidP="00765C02">
      <w:pPr>
        <w:spacing w:after="0" w:line="480" w:lineRule="auto"/>
        <w:rPr>
          <w:rFonts w:ascii="Times New Roman" w:hAnsi="Times New Roman" w:cs="Times New Roman"/>
          <w:sz w:val="24"/>
          <w:szCs w:val="24"/>
        </w:rPr>
      </w:pPr>
    </w:p>
    <w:p w:rsidR="00765C02" w:rsidRPr="00802771" w:rsidRDefault="00765C02" w:rsidP="00765C02">
      <w:pPr>
        <w:spacing w:after="0" w:line="480" w:lineRule="auto"/>
        <w:rPr>
          <w:rFonts w:ascii="Times New Roman" w:hAnsi="Times New Roman" w:cs="Times New Roman"/>
          <w:sz w:val="24"/>
          <w:szCs w:val="24"/>
        </w:rPr>
      </w:pPr>
    </w:p>
    <w:p w:rsidR="00765C02" w:rsidRPr="00802771" w:rsidRDefault="00765C02" w:rsidP="00765C02">
      <w:pPr>
        <w:spacing w:after="0" w:line="480" w:lineRule="auto"/>
        <w:rPr>
          <w:rFonts w:ascii="Times New Roman" w:hAnsi="Times New Roman" w:cs="Times New Roman"/>
          <w:b/>
          <w:sz w:val="24"/>
          <w:szCs w:val="24"/>
        </w:rPr>
      </w:pPr>
      <w:r w:rsidRPr="00802771">
        <w:rPr>
          <w:rFonts w:ascii="Times New Roman" w:hAnsi="Times New Roman" w:cs="Times New Roman" w:hint="eastAsia"/>
          <w:b/>
          <w:sz w:val="24"/>
          <w:szCs w:val="24"/>
        </w:rPr>
        <w:lastRenderedPageBreak/>
        <w:t>Introduction</w:t>
      </w: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sz w:val="24"/>
          <w:szCs w:val="24"/>
        </w:rPr>
        <w:t xml:space="preserve">Affective states are often related to preference for certain types of media stimuli for </w:t>
      </w:r>
      <w:r w:rsidRPr="00802771">
        <w:rPr>
          <w:rFonts w:ascii="Times New Roman" w:hAnsi="Times New Roman" w:cs="Times New Roman" w:hint="eastAsia"/>
          <w:sz w:val="24"/>
          <w:szCs w:val="24"/>
        </w:rPr>
        <w:t>a mood regulation purpose</w:t>
      </w:r>
      <w:r w:rsidRPr="00802771">
        <w:rPr>
          <w:rFonts w:ascii="Times New Roman" w:hAnsi="Times New Roman" w:cs="Times New Roman"/>
          <w:sz w:val="24"/>
          <w:szCs w:val="24"/>
        </w:rPr>
        <w:t xml:space="preserve"> – eliminating an aversive mood and maintaining a positive mood</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(Zillmann, 1988a; Oliver, 2003). </w:t>
      </w:r>
      <w:r w:rsidRPr="00802771">
        <w:rPr>
          <w:rFonts w:ascii="Times New Roman" w:hAnsi="Times New Roman" w:cs="Times New Roman" w:hint="eastAsia"/>
          <w:sz w:val="24"/>
          <w:szCs w:val="24"/>
        </w:rPr>
        <w:t>As an easily accessible media entertainment in a daily life, people enjoy m</w:t>
      </w:r>
      <w:r w:rsidRPr="00802771">
        <w:rPr>
          <w:rFonts w:ascii="Times New Roman" w:hAnsi="Times New Roman" w:cs="Times New Roman"/>
          <w:sz w:val="24"/>
          <w:szCs w:val="24"/>
        </w:rPr>
        <w:t xml:space="preserve">usic for various purposes </w:t>
      </w:r>
      <w:r w:rsidRPr="00802771">
        <w:rPr>
          <w:rFonts w:ascii="Times New Roman" w:hAnsi="Times New Roman" w:cs="Times New Roman" w:hint="eastAsia"/>
          <w:sz w:val="24"/>
          <w:szCs w:val="24"/>
        </w:rPr>
        <w:t>and mood regulation is one of the important reasons for listening</w:t>
      </w:r>
      <w:r w:rsidRPr="00802771">
        <w:rPr>
          <w:rFonts w:ascii="Times New Roman" w:hAnsi="Times New Roman" w:cs="Times New Roman"/>
          <w:sz w:val="24"/>
          <w:szCs w:val="24"/>
        </w:rPr>
        <w:t xml:space="preserve"> to music (</w:t>
      </w:r>
      <w:r w:rsidRPr="00802771">
        <w:rPr>
          <w:rFonts w:ascii="Times New Roman" w:hAnsi="Times New Roman" w:cs="Times New Roman" w:hint="eastAsia"/>
          <w:sz w:val="24"/>
          <w:szCs w:val="24"/>
        </w:rPr>
        <w:t xml:space="preserve">Saarikallio &amp; Erkkila, 2007). Although several studies showed </w:t>
      </w:r>
      <w:r w:rsidRPr="00802771">
        <w:rPr>
          <w:rFonts w:ascii="Times New Roman" w:hAnsi="Times New Roman" w:cs="Times New Roman"/>
          <w:sz w:val="24"/>
          <w:szCs w:val="24"/>
        </w:rPr>
        <w:t xml:space="preserve">that </w:t>
      </w:r>
      <w:r w:rsidRPr="00802771">
        <w:rPr>
          <w:rFonts w:ascii="Times New Roman" w:hAnsi="Times New Roman" w:cs="Times New Roman" w:hint="eastAsia"/>
          <w:sz w:val="24"/>
          <w:szCs w:val="24"/>
        </w:rPr>
        <w:t xml:space="preserve">selective exposure to </w:t>
      </w:r>
      <w:r w:rsidRPr="00802771">
        <w:rPr>
          <w:rFonts w:ascii="Times New Roman" w:hAnsi="Times New Roman" w:cs="Times New Roman"/>
          <w:sz w:val="24"/>
          <w:szCs w:val="24"/>
        </w:rPr>
        <w:t xml:space="preserve">hedonically positive media contents for altering negative moods </w:t>
      </w:r>
      <w:r w:rsidRPr="00802771">
        <w:rPr>
          <w:rFonts w:ascii="Times New Roman" w:hAnsi="Times New Roman" w:cs="Times New Roman" w:hint="eastAsia"/>
          <w:sz w:val="24"/>
          <w:szCs w:val="24"/>
        </w:rPr>
        <w:t>(</w:t>
      </w:r>
      <w:r w:rsidRPr="00802771">
        <w:rPr>
          <w:rFonts w:ascii="Times New Roman" w:hAnsi="Times New Roman" w:hint="eastAsia"/>
          <w:sz w:val="24"/>
          <w:szCs w:val="24"/>
        </w:rPr>
        <w:t>Meadowcroft &amp; Zillmann, 1987;</w:t>
      </w:r>
      <w:r w:rsidRPr="00802771">
        <w:rPr>
          <w:rFonts w:ascii="Times New Roman" w:hAnsi="Times New Roman"/>
          <w:sz w:val="24"/>
          <w:szCs w:val="24"/>
        </w:rPr>
        <w:t xml:space="preserve"> Anderson et al., 1996</w:t>
      </w:r>
      <w:r w:rsidRPr="00802771">
        <w:rPr>
          <w:rFonts w:ascii="Times New Roman" w:hAnsi="Times New Roman" w:hint="eastAsia"/>
          <w:sz w:val="24"/>
          <w:szCs w:val="24"/>
        </w:rPr>
        <w:t xml:space="preserve">; </w:t>
      </w:r>
      <w:r w:rsidRPr="00802771">
        <w:rPr>
          <w:rFonts w:ascii="Times New Roman" w:hAnsi="Times New Roman" w:cs="Times New Roman"/>
          <w:sz w:val="24"/>
          <w:szCs w:val="24"/>
        </w:rPr>
        <w:t xml:space="preserve">Knobloch </w:t>
      </w:r>
      <w:r w:rsidRPr="00802771">
        <w:rPr>
          <w:rFonts w:ascii="Times New Roman" w:hAnsi="Times New Roman" w:cs="Times New Roman" w:hint="eastAsia"/>
          <w:sz w:val="24"/>
          <w:szCs w:val="24"/>
        </w:rPr>
        <w:t>&amp;</w:t>
      </w:r>
      <w:r w:rsidRPr="00802771">
        <w:rPr>
          <w:rFonts w:ascii="Times New Roman" w:hAnsi="Times New Roman" w:cs="Times New Roman"/>
          <w:sz w:val="24"/>
          <w:szCs w:val="24"/>
        </w:rPr>
        <w:t xml:space="preserve"> Zillmann, 2002</w:t>
      </w:r>
      <w:r w:rsidRPr="00802771">
        <w:rPr>
          <w:rFonts w:ascii="Times New Roman" w:hAnsi="Times New Roman" w:cs="Times New Roman" w:hint="eastAsia"/>
          <w:sz w:val="24"/>
          <w:szCs w:val="24"/>
        </w:rPr>
        <w:t xml:space="preserve">; Knobloch &amp; Scott; 2006), individuals in a negative mood often showed preference for media fare </w:t>
      </w:r>
      <w:r w:rsidRPr="00802771">
        <w:rPr>
          <w:rFonts w:ascii="Times New Roman" w:hAnsi="Times New Roman" w:cs="Times New Roman"/>
          <w:sz w:val="24"/>
          <w:szCs w:val="24"/>
        </w:rPr>
        <w:t>containing</w:t>
      </w:r>
      <w:r w:rsidRPr="00802771">
        <w:rPr>
          <w:rFonts w:ascii="Times New Roman" w:hAnsi="Times New Roman" w:cs="Times New Roman" w:hint="eastAsia"/>
          <w:sz w:val="24"/>
          <w:szCs w:val="24"/>
        </w:rPr>
        <w:t xml:space="preserve"> hedonically </w:t>
      </w:r>
      <w:r w:rsidRPr="00802771">
        <w:rPr>
          <w:rFonts w:ascii="Times New Roman" w:hAnsi="Times New Roman" w:cs="Times New Roman"/>
          <w:sz w:val="24"/>
          <w:szCs w:val="24"/>
        </w:rPr>
        <w:t xml:space="preserve">negative valence. Especially, sad people tended to prefer sad </w:t>
      </w:r>
      <w:r w:rsidRPr="00802771">
        <w:rPr>
          <w:rFonts w:ascii="Times New Roman" w:hAnsi="Times New Roman" w:cs="Times New Roman" w:hint="eastAsia"/>
          <w:sz w:val="24"/>
          <w:szCs w:val="24"/>
        </w:rPr>
        <w:t xml:space="preserve">entertainment </w:t>
      </w:r>
      <w:r w:rsidRPr="00802771">
        <w:rPr>
          <w:rFonts w:ascii="Times New Roman" w:hAnsi="Times New Roman" w:cs="Times New Roman"/>
          <w:sz w:val="24"/>
          <w:szCs w:val="24"/>
        </w:rPr>
        <w:t>including sad music (Erber &amp; Erber, 2000</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Oliver, 2003; Knobloch</w:t>
      </w:r>
      <w:r w:rsidRPr="00802771">
        <w:rPr>
          <w:rFonts w:ascii="Times New Roman" w:hAnsi="Times New Roman" w:cs="Times New Roman" w:hint="eastAsia"/>
          <w:sz w:val="24"/>
          <w:szCs w:val="24"/>
        </w:rPr>
        <w:t xml:space="preserve"> &amp;</w:t>
      </w:r>
      <w:r w:rsidRPr="00802771">
        <w:rPr>
          <w:rFonts w:ascii="Times New Roman" w:hAnsi="Times New Roman" w:cs="Times New Roman"/>
          <w:sz w:val="24"/>
          <w:szCs w:val="24"/>
        </w:rPr>
        <w:t xml:space="preserve"> Zillmann, 2003; </w:t>
      </w:r>
      <w:r w:rsidRPr="00802771">
        <w:rPr>
          <w:rFonts w:ascii="Times New Roman" w:hAnsi="Times New Roman" w:cs="Times New Roman" w:hint="eastAsia"/>
          <w:sz w:val="24"/>
          <w:szCs w:val="24"/>
        </w:rPr>
        <w:t xml:space="preserve">Hansen, 2003; </w:t>
      </w:r>
      <w:r w:rsidRPr="00802771">
        <w:rPr>
          <w:rFonts w:ascii="Times New Roman" w:hAnsi="Times New Roman" w:cs="Times New Roman"/>
          <w:sz w:val="24"/>
          <w:szCs w:val="24"/>
        </w:rPr>
        <w:t>Chen</w:t>
      </w:r>
      <w:r w:rsidRPr="00802771">
        <w:rPr>
          <w:rFonts w:ascii="Times New Roman" w:hAnsi="Times New Roman" w:cs="Times New Roman" w:hint="eastAsia"/>
          <w:sz w:val="24"/>
          <w:szCs w:val="24"/>
        </w:rPr>
        <w:t xml:space="preserve"> et al., 2</w:t>
      </w:r>
      <w:r w:rsidRPr="00802771">
        <w:rPr>
          <w:rFonts w:ascii="Times New Roman" w:hAnsi="Times New Roman" w:cs="Times New Roman"/>
          <w:sz w:val="24"/>
          <w:szCs w:val="24"/>
        </w:rPr>
        <w:t>007</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 xml:space="preserve"> </w:t>
      </w: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hint="eastAsia"/>
          <w:sz w:val="24"/>
          <w:szCs w:val="24"/>
        </w:rPr>
        <w:t xml:space="preserve">One explanation for the reason why sad individuals are attracted to sad </w:t>
      </w:r>
      <w:r w:rsidRPr="00802771">
        <w:rPr>
          <w:rFonts w:ascii="Times New Roman" w:hAnsi="Times New Roman" w:cs="Times New Roman"/>
          <w:sz w:val="24"/>
          <w:szCs w:val="24"/>
        </w:rPr>
        <w:t xml:space="preserve">media </w:t>
      </w:r>
      <w:r w:rsidRPr="00802771">
        <w:rPr>
          <w:rFonts w:ascii="Times New Roman" w:hAnsi="Times New Roman" w:cs="Times New Roman" w:hint="eastAsia"/>
          <w:sz w:val="24"/>
          <w:szCs w:val="24"/>
        </w:rPr>
        <w:t>entertainment is that they are seeking for dramatic feature of sad media contents and the subsequent touching feelings (Oliver, 2008). It was also shown that although happy-sounding music is generally more liked than sad-sounding music, individuals liked both happy music and sad music in a similar degree when they listened to the music incidentally (as background music) and the repeated exposure to sad music increased listener</w:t>
      </w:r>
      <w:r w:rsidRPr="00802771">
        <w:rPr>
          <w:rFonts w:ascii="Times New Roman" w:hAnsi="Times New Roman" w:cs="Times New Roman"/>
          <w:sz w:val="24"/>
          <w:szCs w:val="24"/>
        </w:rPr>
        <w:t>s’</w:t>
      </w:r>
      <w:r w:rsidRPr="00802771">
        <w:rPr>
          <w:rFonts w:ascii="Times New Roman" w:hAnsi="Times New Roman" w:cs="Times New Roman" w:hint="eastAsia"/>
          <w:sz w:val="24"/>
          <w:szCs w:val="24"/>
        </w:rPr>
        <w:t xml:space="preserve"> liking rating (Schellenberg, 2008). </w:t>
      </w: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hint="eastAsia"/>
          <w:sz w:val="24"/>
          <w:szCs w:val="24"/>
        </w:rPr>
        <w:t xml:space="preserve">For </w:t>
      </w:r>
      <w:r w:rsidRPr="00802771">
        <w:rPr>
          <w:rFonts w:ascii="Times New Roman" w:hAnsi="Times New Roman" w:cs="Times New Roman"/>
          <w:sz w:val="24"/>
          <w:szCs w:val="24"/>
        </w:rPr>
        <w:t>certain</w:t>
      </w:r>
      <w:r w:rsidRPr="00802771">
        <w:rPr>
          <w:rFonts w:ascii="Times New Roman" w:hAnsi="Times New Roman" w:cs="Times New Roman" w:hint="eastAsia"/>
          <w:sz w:val="24"/>
          <w:szCs w:val="24"/>
        </w:rPr>
        <w:t xml:space="preserve"> reasons, a sad affective state seems to attract people to a sad music and repeated experiences of sad music tends to increase their favorable evaluation of the sad music. This implies that a previous exposure to sad music </w:t>
      </w:r>
      <w:r w:rsidRPr="00802771">
        <w:rPr>
          <w:rFonts w:ascii="Times New Roman" w:hAnsi="Times New Roman" w:cs="Times New Roman"/>
          <w:sz w:val="24"/>
          <w:szCs w:val="24"/>
        </w:rPr>
        <w:t>under</w:t>
      </w:r>
      <w:r w:rsidRPr="00802771">
        <w:rPr>
          <w:rFonts w:ascii="Times New Roman" w:hAnsi="Times New Roman" w:cs="Times New Roman" w:hint="eastAsia"/>
          <w:sz w:val="24"/>
          <w:szCs w:val="24"/>
        </w:rPr>
        <w:t xml:space="preserve"> a sad affective state and </w:t>
      </w:r>
      <w:r w:rsidRPr="00802771">
        <w:rPr>
          <w:rFonts w:ascii="Times New Roman" w:hAnsi="Times New Roman" w:cs="Times New Roman"/>
          <w:sz w:val="24"/>
          <w:szCs w:val="24"/>
        </w:rPr>
        <w:t>experience</w:t>
      </w:r>
      <w:r w:rsidRPr="00802771">
        <w:rPr>
          <w:rFonts w:ascii="Times New Roman" w:hAnsi="Times New Roman" w:cs="Times New Roman" w:hint="eastAsia"/>
          <w:sz w:val="24"/>
          <w:szCs w:val="24"/>
        </w:rPr>
        <w:t>s</w:t>
      </w:r>
      <w:r w:rsidRPr="00802771">
        <w:rPr>
          <w:rFonts w:ascii="Times New Roman" w:hAnsi="Times New Roman" w:cs="Times New Roman"/>
          <w:sz w:val="24"/>
          <w:szCs w:val="24"/>
        </w:rPr>
        <w:t xml:space="preserve"> of enjoy</w:t>
      </w:r>
      <w:r w:rsidRPr="00802771">
        <w:rPr>
          <w:rFonts w:ascii="Times New Roman" w:hAnsi="Times New Roman" w:cs="Times New Roman" w:hint="eastAsia"/>
          <w:sz w:val="24"/>
          <w:szCs w:val="24"/>
        </w:rPr>
        <w:t xml:space="preserve">ing the music are important factors to select sad music when feeling sad. Then, what about unfamiliar sad music? Will people in a sad affective state be still attracted </w:t>
      </w:r>
      <w:r w:rsidRPr="00802771">
        <w:rPr>
          <w:rFonts w:ascii="Times New Roman" w:hAnsi="Times New Roman" w:cs="Times New Roman" w:hint="eastAsia"/>
          <w:sz w:val="24"/>
          <w:szCs w:val="24"/>
        </w:rPr>
        <w:lastRenderedPageBreak/>
        <w:t xml:space="preserve">to a sad music even if it is not familiar to them? Also, will they </w:t>
      </w:r>
      <w:r w:rsidRPr="00802771">
        <w:rPr>
          <w:rFonts w:ascii="Times New Roman" w:hAnsi="Times New Roman" w:cs="Times New Roman"/>
          <w:sz w:val="24"/>
          <w:szCs w:val="24"/>
        </w:rPr>
        <w:t xml:space="preserve">be able to enjoy </w:t>
      </w:r>
      <w:r w:rsidRPr="00802771">
        <w:rPr>
          <w:rFonts w:ascii="Times New Roman" w:hAnsi="Times New Roman" w:cs="Times New Roman" w:hint="eastAsia"/>
          <w:sz w:val="24"/>
          <w:szCs w:val="24"/>
        </w:rPr>
        <w:t>the unfamiliar music?</w:t>
      </w: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hint="eastAsia"/>
          <w:sz w:val="24"/>
          <w:szCs w:val="24"/>
        </w:rPr>
        <w:t>T</w:t>
      </w:r>
      <w:r w:rsidRPr="00802771">
        <w:rPr>
          <w:rFonts w:ascii="Times New Roman" w:hAnsi="Times New Roman" w:cs="Times New Roman"/>
          <w:sz w:val="24"/>
          <w:szCs w:val="24"/>
        </w:rPr>
        <w:t xml:space="preserve">his study elaborates </w:t>
      </w:r>
      <w:r w:rsidRPr="00802771">
        <w:rPr>
          <w:rFonts w:ascii="Times New Roman" w:hAnsi="Times New Roman" w:cs="Times New Roman" w:hint="eastAsia"/>
          <w:sz w:val="24"/>
          <w:szCs w:val="24"/>
        </w:rPr>
        <w:t xml:space="preserve">on </w:t>
      </w:r>
      <w:r w:rsidRPr="00802771">
        <w:rPr>
          <w:rFonts w:ascii="Times New Roman" w:hAnsi="Times New Roman" w:cs="Times New Roman"/>
          <w:sz w:val="24"/>
          <w:szCs w:val="24"/>
        </w:rPr>
        <w:t xml:space="preserve">the influence of familiarity of </w:t>
      </w:r>
      <w:r w:rsidRPr="00802771">
        <w:rPr>
          <w:rFonts w:ascii="Times New Roman" w:hAnsi="Times New Roman" w:cs="Times New Roman" w:hint="eastAsia"/>
          <w:sz w:val="24"/>
          <w:szCs w:val="24"/>
        </w:rPr>
        <w:t>m</w:t>
      </w:r>
      <w:r w:rsidRPr="00802771">
        <w:rPr>
          <w:rFonts w:ascii="Times New Roman" w:hAnsi="Times New Roman" w:cs="Times New Roman"/>
          <w:sz w:val="24"/>
          <w:szCs w:val="24"/>
        </w:rPr>
        <w:t>edia</w:t>
      </w:r>
      <w:r w:rsidRPr="00802771">
        <w:rPr>
          <w:rFonts w:ascii="Times New Roman" w:hAnsi="Times New Roman" w:cs="Times New Roman" w:hint="eastAsia"/>
          <w:sz w:val="24"/>
          <w:szCs w:val="24"/>
        </w:rPr>
        <w:t xml:space="preserve"> entertainment</w:t>
      </w:r>
      <w:r w:rsidRPr="00802771">
        <w:rPr>
          <w:rFonts w:ascii="Times New Roman" w:hAnsi="Times New Roman" w:cs="Times New Roman"/>
          <w:sz w:val="24"/>
          <w:szCs w:val="24"/>
        </w:rPr>
        <w:t xml:space="preserve"> </w:t>
      </w:r>
      <w:r w:rsidRPr="00802771">
        <w:rPr>
          <w:rFonts w:ascii="Times New Roman" w:hAnsi="Times New Roman" w:cs="Times New Roman" w:hint="eastAsia"/>
          <w:sz w:val="24"/>
          <w:szCs w:val="24"/>
        </w:rPr>
        <w:t>o</w:t>
      </w:r>
      <w:r w:rsidRPr="00802771">
        <w:rPr>
          <w:rFonts w:ascii="Times New Roman" w:hAnsi="Times New Roman" w:cs="Times New Roman"/>
          <w:sz w:val="24"/>
          <w:szCs w:val="24"/>
        </w:rPr>
        <w:t xml:space="preserve">n media selection for mood enhancement and enjoyment while assuming that familiarity of media contents will be built on the previous exposure to </w:t>
      </w:r>
      <w:r w:rsidRPr="00802771">
        <w:rPr>
          <w:rFonts w:ascii="Times New Roman" w:hAnsi="Times New Roman" w:cs="Times New Roman" w:hint="eastAsia"/>
          <w:sz w:val="24"/>
          <w:szCs w:val="24"/>
        </w:rPr>
        <w:t>them</w:t>
      </w:r>
      <w:r w:rsidRPr="00802771">
        <w:rPr>
          <w:rFonts w:ascii="Times New Roman" w:hAnsi="Times New Roman" w:cs="Times New Roman"/>
          <w:sz w:val="24"/>
          <w:szCs w:val="24"/>
        </w:rPr>
        <w:t xml:space="preserve"> and that people know what kind of emotional experience and </w:t>
      </w:r>
      <w:r w:rsidRPr="00802771">
        <w:rPr>
          <w:rFonts w:ascii="Times New Roman" w:hAnsi="Times New Roman" w:cs="Times New Roman" w:hint="eastAsia"/>
          <w:sz w:val="24"/>
          <w:szCs w:val="24"/>
        </w:rPr>
        <w:t xml:space="preserve">how much </w:t>
      </w:r>
      <w:r w:rsidRPr="00802771">
        <w:rPr>
          <w:rFonts w:ascii="Times New Roman" w:hAnsi="Times New Roman" w:cs="Times New Roman"/>
          <w:sz w:val="24"/>
          <w:szCs w:val="24"/>
        </w:rPr>
        <w:t xml:space="preserve">enjoyment they will </w:t>
      </w:r>
      <w:r w:rsidRPr="00802771">
        <w:rPr>
          <w:rFonts w:ascii="Times New Roman" w:hAnsi="Times New Roman" w:cs="Times New Roman" w:hint="eastAsia"/>
          <w:sz w:val="24"/>
          <w:szCs w:val="24"/>
        </w:rPr>
        <w:t>get</w:t>
      </w:r>
      <w:r w:rsidRPr="00802771">
        <w:rPr>
          <w:rFonts w:ascii="Times New Roman" w:hAnsi="Times New Roman" w:cs="Times New Roman"/>
          <w:sz w:val="24"/>
          <w:szCs w:val="24"/>
        </w:rPr>
        <w:t xml:space="preserve"> </w:t>
      </w:r>
      <w:r w:rsidRPr="00802771">
        <w:rPr>
          <w:rFonts w:ascii="Times New Roman" w:hAnsi="Times New Roman" w:cs="Times New Roman" w:hint="eastAsia"/>
          <w:sz w:val="24"/>
          <w:szCs w:val="24"/>
        </w:rPr>
        <w:t>from</w:t>
      </w:r>
      <w:r w:rsidRPr="00802771">
        <w:rPr>
          <w:rFonts w:ascii="Times New Roman" w:hAnsi="Times New Roman" w:cs="Times New Roman"/>
          <w:sz w:val="24"/>
          <w:szCs w:val="24"/>
        </w:rPr>
        <w:t xml:space="preserve"> particular types of</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media fare. Thus, b</w:t>
      </w:r>
      <w:r w:rsidRPr="00802771">
        <w:rPr>
          <w:rFonts w:ascii="Times New Roman" w:hAnsi="Times New Roman" w:cs="Times New Roman" w:hint="eastAsia"/>
          <w:sz w:val="24"/>
          <w:szCs w:val="24"/>
        </w:rPr>
        <w:t xml:space="preserve">y providing participants with high energetic-joyful US popular music (familiar music) and low energetic-joyful Korean (unfamiliar) music to people in a sad affect and a happy affect, how </w:t>
      </w:r>
      <w:r w:rsidRPr="00802771">
        <w:rPr>
          <w:rFonts w:ascii="Times New Roman" w:hAnsi="Times New Roman" w:cs="Times New Roman"/>
          <w:sz w:val="24"/>
          <w:szCs w:val="24"/>
        </w:rPr>
        <w:t xml:space="preserve">sad and happy </w:t>
      </w:r>
      <w:r w:rsidRPr="00802771">
        <w:rPr>
          <w:rFonts w:ascii="Times New Roman" w:hAnsi="Times New Roman" w:cs="Times New Roman" w:hint="eastAsia"/>
          <w:sz w:val="24"/>
          <w:szCs w:val="24"/>
        </w:rPr>
        <w:t xml:space="preserve">affective states and familiarity of the music influence music selection will be examined. </w:t>
      </w:r>
    </w:p>
    <w:p w:rsidR="00765C02" w:rsidRPr="00802771" w:rsidRDefault="00765C02" w:rsidP="00765C02">
      <w:pPr>
        <w:pStyle w:val="ListParagraph"/>
        <w:spacing w:after="0" w:line="480" w:lineRule="auto"/>
        <w:ind w:left="450"/>
        <w:rPr>
          <w:rFonts w:ascii="Times New Roman" w:hAnsi="Times New Roman" w:cs="Times New Roman"/>
          <w:sz w:val="24"/>
          <w:szCs w:val="24"/>
        </w:rPr>
      </w:pPr>
    </w:p>
    <w:p w:rsidR="00765C02" w:rsidRPr="00802771" w:rsidRDefault="00765C02" w:rsidP="00765C02">
      <w:pPr>
        <w:spacing w:after="0" w:line="480" w:lineRule="auto"/>
        <w:rPr>
          <w:rFonts w:ascii="Times New Roman" w:hAnsi="Times New Roman" w:cs="Times New Roman"/>
          <w:sz w:val="24"/>
          <w:szCs w:val="24"/>
        </w:rPr>
      </w:pPr>
      <w:r w:rsidRPr="00802771">
        <w:rPr>
          <w:rFonts w:ascii="Times New Roman" w:hAnsi="Times New Roman" w:cs="Times New Roman" w:hint="eastAsia"/>
          <w:b/>
          <w:sz w:val="24"/>
          <w:szCs w:val="24"/>
        </w:rPr>
        <w:t>Affective states, f</w:t>
      </w:r>
      <w:r w:rsidRPr="00802771">
        <w:rPr>
          <w:rFonts w:ascii="Times New Roman" w:hAnsi="Times New Roman" w:cs="Times New Roman"/>
          <w:b/>
          <w:sz w:val="24"/>
          <w:szCs w:val="24"/>
        </w:rPr>
        <w:t>amiliarity</w:t>
      </w:r>
      <w:r w:rsidRPr="00802771">
        <w:rPr>
          <w:rFonts w:ascii="Times New Roman" w:hAnsi="Times New Roman" w:cs="Times New Roman" w:hint="eastAsia"/>
          <w:b/>
          <w:sz w:val="24"/>
          <w:szCs w:val="24"/>
        </w:rPr>
        <w:t>,</w:t>
      </w:r>
      <w:r w:rsidRPr="00802771">
        <w:rPr>
          <w:rFonts w:ascii="Times New Roman" w:hAnsi="Times New Roman" w:cs="Times New Roman"/>
          <w:b/>
          <w:sz w:val="24"/>
          <w:szCs w:val="24"/>
        </w:rPr>
        <w:t xml:space="preserve"> and selective exposure</w:t>
      </w: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hint="eastAsia"/>
          <w:sz w:val="24"/>
          <w:szCs w:val="24"/>
        </w:rPr>
        <w:t xml:space="preserve">Although sad entertainment causes sad feelings, sad people have shown a consistent preference for sad films or sad music and tend to avoid happy media contents. </w:t>
      </w:r>
      <w:r w:rsidRPr="00802771">
        <w:rPr>
          <w:rFonts w:ascii="Times New Roman" w:hAnsi="Times New Roman" w:cs="Times New Roman"/>
          <w:sz w:val="24"/>
          <w:szCs w:val="24"/>
        </w:rPr>
        <w:t xml:space="preserve">In </w:t>
      </w:r>
      <w:r w:rsidRPr="00802771">
        <w:rPr>
          <w:rFonts w:ascii="Times New Roman" w:hAnsi="Times New Roman" w:cs="Times New Roman" w:hint="eastAsia"/>
          <w:sz w:val="24"/>
          <w:szCs w:val="24"/>
        </w:rPr>
        <w:t>Chen et al.</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s (2007) </w:t>
      </w:r>
      <w:r w:rsidRPr="00802771">
        <w:rPr>
          <w:rFonts w:ascii="Times New Roman" w:hAnsi="Times New Roman" w:cs="Times New Roman"/>
          <w:sz w:val="24"/>
          <w:szCs w:val="24"/>
        </w:rPr>
        <w:t xml:space="preserve">study, </w:t>
      </w:r>
      <w:r w:rsidRPr="00802771">
        <w:rPr>
          <w:rFonts w:ascii="Times New Roman" w:hAnsi="Times New Roman" w:cs="Times New Roman" w:hint="eastAsia"/>
          <w:sz w:val="24"/>
          <w:szCs w:val="24"/>
        </w:rPr>
        <w:t>participants</w:t>
      </w:r>
      <w:r w:rsidRPr="00802771">
        <w:rPr>
          <w:rFonts w:ascii="Times New Roman" w:hAnsi="Times New Roman" w:cs="Times New Roman"/>
          <w:sz w:val="24"/>
          <w:szCs w:val="24"/>
        </w:rPr>
        <w:t xml:space="preserve"> in a </w:t>
      </w:r>
      <w:r w:rsidRPr="00802771">
        <w:rPr>
          <w:rFonts w:ascii="Times New Roman" w:hAnsi="Times New Roman" w:cs="Times New Roman" w:hint="eastAsia"/>
          <w:sz w:val="24"/>
          <w:szCs w:val="24"/>
        </w:rPr>
        <w:t>sad</w:t>
      </w:r>
      <w:r w:rsidRPr="00802771">
        <w:rPr>
          <w:rFonts w:ascii="Times New Roman" w:hAnsi="Times New Roman" w:cs="Times New Roman"/>
          <w:sz w:val="24"/>
          <w:szCs w:val="24"/>
        </w:rPr>
        <w:t xml:space="preserve"> mood </w:t>
      </w:r>
      <w:r w:rsidRPr="00802771">
        <w:rPr>
          <w:rFonts w:ascii="Times New Roman" w:hAnsi="Times New Roman" w:cs="Times New Roman" w:hint="eastAsia"/>
          <w:sz w:val="24"/>
          <w:szCs w:val="24"/>
        </w:rPr>
        <w:t>showed a preference for low joyful (sad) music over high joyful</w:t>
      </w:r>
      <w:r w:rsidRPr="00802771">
        <w:rPr>
          <w:rFonts w:ascii="Times New Roman" w:hAnsi="Times New Roman" w:cs="Times New Roman"/>
          <w:sz w:val="24"/>
          <w:szCs w:val="24"/>
        </w:rPr>
        <w:t xml:space="preserve"> music in a greater degree than participants in a </w:t>
      </w:r>
      <w:r w:rsidRPr="00802771">
        <w:rPr>
          <w:rFonts w:ascii="Times New Roman" w:hAnsi="Times New Roman" w:cs="Times New Roman" w:hint="eastAsia"/>
          <w:sz w:val="24"/>
          <w:szCs w:val="24"/>
        </w:rPr>
        <w:t>happy mood did</w:t>
      </w:r>
      <w:r w:rsidRPr="00802771">
        <w:rPr>
          <w:rFonts w:ascii="Times New Roman" w:hAnsi="Times New Roman" w:cs="Times New Roman"/>
          <w:sz w:val="24"/>
          <w:szCs w:val="24"/>
        </w:rPr>
        <w:t xml:space="preserve">. </w:t>
      </w:r>
      <w:r w:rsidRPr="00802771">
        <w:rPr>
          <w:rFonts w:ascii="Times New Roman" w:hAnsi="Times New Roman" w:cs="Times New Roman" w:hint="eastAsia"/>
          <w:sz w:val="24"/>
          <w:szCs w:val="24"/>
        </w:rPr>
        <w:t>In another study, romantically dissatisfied individuals also preferred to listen to sad love songs over cheerful love songs (</w:t>
      </w:r>
      <w:r w:rsidRPr="00802771">
        <w:rPr>
          <w:rFonts w:ascii="Times New Roman" w:hAnsi="Times New Roman" w:cs="Times New Roman"/>
          <w:sz w:val="24"/>
          <w:szCs w:val="24"/>
        </w:rPr>
        <w:t>Knobloch</w:t>
      </w:r>
      <w:r w:rsidRPr="00802771">
        <w:rPr>
          <w:rFonts w:ascii="Times New Roman" w:hAnsi="Times New Roman" w:cs="Times New Roman" w:hint="eastAsia"/>
          <w:sz w:val="24"/>
          <w:szCs w:val="24"/>
        </w:rPr>
        <w:t xml:space="preserve"> &amp;</w:t>
      </w:r>
      <w:r w:rsidRPr="00802771">
        <w:rPr>
          <w:rFonts w:ascii="Times New Roman" w:hAnsi="Times New Roman" w:cs="Times New Roman"/>
          <w:sz w:val="24"/>
          <w:szCs w:val="24"/>
        </w:rPr>
        <w:t xml:space="preserve"> Zillmann, 2003</w:t>
      </w:r>
      <w:r w:rsidRPr="00802771">
        <w:rPr>
          <w:rFonts w:ascii="Times New Roman" w:hAnsi="Times New Roman" w:cs="Times New Roman" w:hint="eastAsia"/>
          <w:sz w:val="24"/>
          <w:szCs w:val="24"/>
        </w:rPr>
        <w:t>). People</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s depression due to experience of a divorce were also found to be positively associated with preference for </w:t>
      </w:r>
      <w:r w:rsidRPr="00802771">
        <w:rPr>
          <w:rFonts w:ascii="Times New Roman" w:hAnsi="Times New Roman" w:cs="Times New Roman"/>
          <w:sz w:val="24"/>
          <w:szCs w:val="24"/>
        </w:rPr>
        <w:t>tragedy</w:t>
      </w:r>
      <w:r w:rsidRPr="00802771">
        <w:rPr>
          <w:rFonts w:ascii="Times New Roman" w:hAnsi="Times New Roman" w:cs="Times New Roman" w:hint="eastAsia"/>
          <w:sz w:val="24"/>
          <w:szCs w:val="24"/>
        </w:rPr>
        <w:t xml:space="preserve"> movies and soft music and negatively associated with listening to happy music (Hansen, 2003).</w:t>
      </w: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hint="eastAsia"/>
          <w:sz w:val="24"/>
          <w:szCs w:val="24"/>
        </w:rPr>
        <w:t>Despite of relationships between affective states and media preference, popularity or familiarity of media contents seems to have a stronger impact on media selection than current affective states. I</w:t>
      </w:r>
      <w:r w:rsidRPr="00802771">
        <w:rPr>
          <w:rFonts w:ascii="Times New Roman" w:hAnsi="Times New Roman" w:cs="Times New Roman"/>
          <w:sz w:val="24"/>
          <w:szCs w:val="24"/>
        </w:rPr>
        <w:t xml:space="preserve">n a study about </w:t>
      </w:r>
      <w:r w:rsidRPr="00802771">
        <w:rPr>
          <w:rFonts w:ascii="Times New Roman" w:hAnsi="Times New Roman" w:cs="Times New Roman" w:hint="eastAsia"/>
          <w:sz w:val="24"/>
          <w:szCs w:val="24"/>
        </w:rPr>
        <w:t>a selection between a</w:t>
      </w:r>
      <w:r w:rsidRPr="00802771">
        <w:rPr>
          <w:rFonts w:ascii="Times New Roman" w:hAnsi="Times New Roman" w:cs="Times New Roman"/>
          <w:sz w:val="24"/>
          <w:szCs w:val="24"/>
        </w:rPr>
        <w:t xml:space="preserve"> popular drama </w:t>
      </w:r>
      <w:r w:rsidRPr="00802771">
        <w:rPr>
          <w:rFonts w:ascii="Times New Roman" w:hAnsi="Times New Roman" w:cs="Times New Roman" w:hint="eastAsia"/>
          <w:sz w:val="24"/>
          <w:szCs w:val="24"/>
        </w:rPr>
        <w:t>and a</w:t>
      </w:r>
      <w:r w:rsidRPr="00802771">
        <w:rPr>
          <w:rFonts w:ascii="Times New Roman" w:hAnsi="Times New Roman" w:cs="Times New Roman"/>
          <w:sz w:val="24"/>
          <w:szCs w:val="24"/>
        </w:rPr>
        <w:t xml:space="preserve"> unpopular comedy (Kim, </w:t>
      </w:r>
      <w:r w:rsidRPr="00802771">
        <w:rPr>
          <w:rFonts w:ascii="Times New Roman" w:hAnsi="Times New Roman" w:cs="Times New Roman" w:hint="eastAsia"/>
          <w:sz w:val="24"/>
          <w:szCs w:val="24"/>
        </w:rPr>
        <w:t xml:space="preserve">2009 </w:t>
      </w:r>
      <w:r w:rsidRPr="00802771">
        <w:rPr>
          <w:rFonts w:ascii="Times New Roman" w:hAnsi="Times New Roman" w:cs="Times New Roman"/>
          <w:sz w:val="24"/>
          <w:szCs w:val="24"/>
        </w:rPr>
        <w:t>presented in 2009 ICA conference)</w:t>
      </w:r>
      <w:r w:rsidRPr="00802771">
        <w:rPr>
          <w:rFonts w:ascii="Times New Roman" w:hAnsi="Times New Roman" w:cs="Times New Roman" w:hint="eastAsia"/>
          <w:sz w:val="24"/>
          <w:szCs w:val="24"/>
        </w:rPr>
        <w:t xml:space="preserve">, the initially different </w:t>
      </w:r>
      <w:r w:rsidRPr="00802771">
        <w:rPr>
          <w:rFonts w:ascii="Times New Roman" w:hAnsi="Times New Roman" w:cs="Times New Roman"/>
          <w:sz w:val="24"/>
          <w:szCs w:val="24"/>
        </w:rPr>
        <w:t>mood</w:t>
      </w:r>
      <w:r w:rsidRPr="00802771">
        <w:rPr>
          <w:rFonts w:ascii="Times New Roman" w:hAnsi="Times New Roman" w:cs="Times New Roman" w:hint="eastAsia"/>
          <w:sz w:val="24"/>
          <w:szCs w:val="24"/>
        </w:rPr>
        <w:t xml:space="preserve"> states</w:t>
      </w:r>
      <w:r w:rsidRPr="00802771">
        <w:rPr>
          <w:rFonts w:ascii="Times New Roman" w:hAnsi="Times New Roman" w:cs="Times New Roman"/>
          <w:sz w:val="24"/>
          <w:szCs w:val="24"/>
        </w:rPr>
        <w:t xml:space="preserve"> did not make any significant difference in </w:t>
      </w:r>
      <w:r w:rsidRPr="00802771">
        <w:rPr>
          <w:rFonts w:ascii="Times New Roman" w:hAnsi="Times New Roman" w:cs="Times New Roman" w:hint="eastAsia"/>
          <w:sz w:val="24"/>
          <w:szCs w:val="24"/>
        </w:rPr>
        <w:t xml:space="preserve">the </w:t>
      </w:r>
      <w:r w:rsidRPr="00802771">
        <w:rPr>
          <w:rFonts w:ascii="Times New Roman" w:hAnsi="Times New Roman" w:cs="Times New Roman"/>
          <w:sz w:val="24"/>
          <w:szCs w:val="24"/>
        </w:rPr>
        <w:t>selection.</w:t>
      </w:r>
      <w:r w:rsidRPr="00802771">
        <w:rPr>
          <w:rFonts w:ascii="Times New Roman" w:hAnsi="Times New Roman" w:cs="Times New Roman" w:hint="eastAsia"/>
          <w:sz w:val="24"/>
          <w:szCs w:val="24"/>
        </w:rPr>
        <w:t xml:space="preserve"> Both participants in a negative mood </w:t>
      </w:r>
      <w:r w:rsidRPr="00802771">
        <w:rPr>
          <w:rFonts w:ascii="Times New Roman" w:hAnsi="Times New Roman" w:cs="Times New Roman" w:hint="eastAsia"/>
          <w:sz w:val="24"/>
          <w:szCs w:val="24"/>
        </w:rPr>
        <w:lastRenderedPageBreak/>
        <w:t xml:space="preserve">and a neutral mood </w:t>
      </w:r>
      <w:r w:rsidRPr="00802771">
        <w:rPr>
          <w:rFonts w:ascii="Times New Roman" w:hAnsi="Times New Roman" w:cs="Times New Roman"/>
          <w:sz w:val="24"/>
          <w:szCs w:val="24"/>
        </w:rPr>
        <w:t>preferred</w:t>
      </w:r>
      <w:r w:rsidRPr="00802771">
        <w:rPr>
          <w:rFonts w:ascii="Times New Roman" w:hAnsi="Times New Roman" w:cs="Times New Roman" w:hint="eastAsia"/>
          <w:sz w:val="24"/>
          <w:szCs w:val="24"/>
        </w:rPr>
        <w:t xml:space="preserve"> to view a popular sad drama over a non-popular comedy. Although the media content does not fit to what the negative mood might have called at the moment, s</w:t>
      </w:r>
      <w:r w:rsidRPr="00802771">
        <w:rPr>
          <w:rFonts w:ascii="Times New Roman" w:hAnsi="Times New Roman" w:cs="Times New Roman"/>
          <w:sz w:val="24"/>
          <w:szCs w:val="24"/>
        </w:rPr>
        <w:t xml:space="preserve">electing </w:t>
      </w:r>
      <w:r w:rsidRPr="00802771">
        <w:rPr>
          <w:rFonts w:ascii="Times New Roman" w:hAnsi="Times New Roman" w:cs="Times New Roman" w:hint="eastAsia"/>
          <w:sz w:val="24"/>
          <w:szCs w:val="24"/>
        </w:rPr>
        <w:t>the</w:t>
      </w:r>
      <w:r w:rsidRPr="00802771">
        <w:rPr>
          <w:rFonts w:ascii="Times New Roman" w:hAnsi="Times New Roman" w:cs="Times New Roman"/>
          <w:sz w:val="24"/>
          <w:szCs w:val="24"/>
        </w:rPr>
        <w:t xml:space="preserve"> likable and familiar</w:t>
      </w:r>
      <w:r w:rsidRPr="00802771">
        <w:rPr>
          <w:rFonts w:ascii="Times New Roman" w:hAnsi="Times New Roman" w:cs="Times New Roman" w:hint="eastAsia"/>
          <w:sz w:val="24"/>
          <w:szCs w:val="24"/>
        </w:rPr>
        <w:t xml:space="preserve"> (popular)</w:t>
      </w:r>
      <w:r w:rsidRPr="00802771">
        <w:rPr>
          <w:rFonts w:ascii="Times New Roman" w:hAnsi="Times New Roman" w:cs="Times New Roman"/>
          <w:sz w:val="24"/>
          <w:szCs w:val="24"/>
        </w:rPr>
        <w:t xml:space="preserve"> media content</w:t>
      </w:r>
      <w:r w:rsidRPr="00802771">
        <w:rPr>
          <w:rFonts w:ascii="Times New Roman" w:hAnsi="Times New Roman" w:cs="Times New Roman" w:hint="eastAsia"/>
          <w:sz w:val="24"/>
          <w:szCs w:val="24"/>
        </w:rPr>
        <w:t xml:space="preserve"> might be a reasonable choice for individuals in the negative mood because they would expect a </w:t>
      </w:r>
      <w:r w:rsidRPr="00802771">
        <w:rPr>
          <w:rFonts w:ascii="Times New Roman" w:hAnsi="Times New Roman" w:cs="Times New Roman"/>
          <w:sz w:val="24"/>
          <w:szCs w:val="24"/>
        </w:rPr>
        <w:t>greater enjoyment from it than from the unfamiliar and distasteful comedy.</w:t>
      </w:r>
      <w:r w:rsidRPr="00802771">
        <w:rPr>
          <w:rFonts w:ascii="Times New Roman" w:hAnsi="Times New Roman" w:cs="Times New Roman" w:hint="eastAsia"/>
          <w:sz w:val="24"/>
          <w:szCs w:val="24"/>
        </w:rPr>
        <w:t xml:space="preserve"> Thus, e</w:t>
      </w:r>
      <w:r w:rsidRPr="00802771">
        <w:rPr>
          <w:rFonts w:ascii="Times New Roman" w:hAnsi="Times New Roman" w:cs="Times New Roman"/>
          <w:sz w:val="24"/>
          <w:szCs w:val="24"/>
        </w:rPr>
        <w:t xml:space="preserve">ven if the emotional experience of the drama might be somewhat depressing, such emotional experience could </w:t>
      </w:r>
      <w:r w:rsidRPr="00802771">
        <w:rPr>
          <w:rFonts w:ascii="Times New Roman" w:hAnsi="Times New Roman" w:cs="Times New Roman" w:hint="eastAsia"/>
          <w:sz w:val="24"/>
          <w:szCs w:val="24"/>
        </w:rPr>
        <w:t>have been</w:t>
      </w:r>
      <w:r w:rsidRPr="00802771">
        <w:rPr>
          <w:rFonts w:ascii="Times New Roman" w:hAnsi="Times New Roman" w:cs="Times New Roman"/>
          <w:sz w:val="24"/>
          <w:szCs w:val="24"/>
        </w:rPr>
        <w:t xml:space="preserve"> perceived</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enjoyable to those who like</w:t>
      </w:r>
      <w:r w:rsidRPr="00802771">
        <w:rPr>
          <w:rFonts w:ascii="Times New Roman" w:hAnsi="Times New Roman" w:cs="Times New Roman" w:hint="eastAsia"/>
          <w:sz w:val="24"/>
          <w:szCs w:val="24"/>
        </w:rPr>
        <w:t>d</w:t>
      </w:r>
      <w:r w:rsidRPr="00802771">
        <w:rPr>
          <w:rFonts w:ascii="Times New Roman" w:hAnsi="Times New Roman" w:cs="Times New Roman"/>
          <w:sz w:val="24"/>
          <w:szCs w:val="24"/>
        </w:rPr>
        <w:t xml:space="preserve"> the show.</w:t>
      </w:r>
      <w:r w:rsidRPr="00802771">
        <w:rPr>
          <w:rFonts w:ascii="Times New Roman" w:hAnsi="Times New Roman" w:cs="Times New Roman" w:hint="eastAsia"/>
          <w:sz w:val="24"/>
          <w:szCs w:val="24"/>
        </w:rPr>
        <w:t xml:space="preserve"> In the same sense, sad people might want to seek for enjoyment or something </w:t>
      </w:r>
      <w:r w:rsidRPr="00802771">
        <w:rPr>
          <w:rFonts w:ascii="Times New Roman" w:hAnsi="Times New Roman" w:cs="Times New Roman"/>
          <w:sz w:val="24"/>
          <w:szCs w:val="24"/>
        </w:rPr>
        <w:t>meaningful</w:t>
      </w:r>
      <w:r w:rsidRPr="00802771">
        <w:rPr>
          <w:rFonts w:ascii="Times New Roman" w:hAnsi="Times New Roman" w:cs="Times New Roman" w:hint="eastAsia"/>
          <w:sz w:val="24"/>
          <w:szCs w:val="24"/>
        </w:rPr>
        <w:t xml:space="preserve"> in relation to their sadness by listening to sad music. However, if the music is not familiar, it might be hard for them to have such an expectation. The influence of familiarity in selecting media entertainment was also shown in a game study (Reinecke et. </w:t>
      </w:r>
      <w:r w:rsidRPr="00802771">
        <w:rPr>
          <w:rFonts w:ascii="Times New Roman" w:hAnsi="Times New Roman" w:cs="Times New Roman"/>
          <w:sz w:val="24"/>
          <w:szCs w:val="24"/>
        </w:rPr>
        <w:t>al.</w:t>
      </w:r>
      <w:r w:rsidRPr="00802771">
        <w:rPr>
          <w:rFonts w:ascii="Times New Roman" w:hAnsi="Times New Roman" w:cs="Times New Roman" w:hint="eastAsia"/>
          <w:sz w:val="24"/>
          <w:szCs w:val="24"/>
        </w:rPr>
        <w:t>, 2008), too. In the study,</w:t>
      </w:r>
      <w:r w:rsidRPr="00802771">
        <w:rPr>
          <w:rFonts w:ascii="Times New Roman" w:hAnsi="Times New Roman" w:cs="Times New Roman"/>
          <w:sz w:val="24"/>
          <w:szCs w:val="24"/>
        </w:rPr>
        <w:t xml:space="preserve"> </w:t>
      </w:r>
      <w:r w:rsidRPr="00802771">
        <w:rPr>
          <w:rFonts w:ascii="Times New Roman" w:hAnsi="Times New Roman" w:cs="Times New Roman" w:hint="eastAsia"/>
          <w:sz w:val="24"/>
          <w:szCs w:val="24"/>
        </w:rPr>
        <w:t>participants</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l</w:t>
      </w:r>
      <w:r w:rsidRPr="00802771">
        <w:rPr>
          <w:rFonts w:ascii="Times New Roman" w:hAnsi="Times New Roman" w:cs="Times New Roman"/>
          <w:sz w:val="24"/>
          <w:szCs w:val="24"/>
        </w:rPr>
        <w:t>ow arousal state did not make any differen</w:t>
      </w:r>
      <w:r w:rsidRPr="00802771">
        <w:rPr>
          <w:rFonts w:ascii="Times New Roman" w:hAnsi="Times New Roman" w:cs="Times New Roman" w:hint="eastAsia"/>
          <w:sz w:val="24"/>
          <w:szCs w:val="24"/>
        </w:rPr>
        <w:t>ce</w:t>
      </w:r>
      <w:r w:rsidRPr="00802771">
        <w:rPr>
          <w:rFonts w:ascii="Times New Roman" w:hAnsi="Times New Roman" w:cs="Times New Roman"/>
          <w:sz w:val="24"/>
          <w:szCs w:val="24"/>
        </w:rPr>
        <w:t xml:space="preserve"> in preference for playing a computer game over not playing when participants did not have </w:t>
      </w:r>
      <w:r w:rsidRPr="00802771">
        <w:rPr>
          <w:rFonts w:ascii="Times New Roman" w:hAnsi="Times New Roman" w:cs="Times New Roman" w:hint="eastAsia"/>
          <w:sz w:val="24"/>
          <w:szCs w:val="24"/>
        </w:rPr>
        <w:t xml:space="preserve">a </w:t>
      </w:r>
      <w:r w:rsidRPr="00802771">
        <w:rPr>
          <w:rFonts w:ascii="Times New Roman" w:hAnsi="Times New Roman" w:cs="Times New Roman"/>
          <w:sz w:val="24"/>
          <w:szCs w:val="24"/>
        </w:rPr>
        <w:t>prior experience of playing a computer game before the main experiment.</w:t>
      </w:r>
      <w:r w:rsidRPr="00802771">
        <w:rPr>
          <w:rFonts w:ascii="Times New Roman" w:hAnsi="Times New Roman" w:cs="Times New Roman" w:hint="eastAsia"/>
          <w:sz w:val="24"/>
          <w:szCs w:val="24"/>
        </w:rPr>
        <w:t xml:space="preserve"> However, among those who had a p</w:t>
      </w:r>
      <w:r w:rsidRPr="00802771">
        <w:rPr>
          <w:rFonts w:ascii="Times New Roman" w:hAnsi="Times New Roman" w:cs="Times New Roman"/>
          <w:sz w:val="24"/>
          <w:szCs w:val="24"/>
        </w:rPr>
        <w:t>rior experience of playing a computer game</w:t>
      </w:r>
      <w:r w:rsidRPr="00802771">
        <w:rPr>
          <w:rFonts w:ascii="Times New Roman" w:hAnsi="Times New Roman" w:cs="Times New Roman" w:hint="eastAsia"/>
          <w:sz w:val="24"/>
          <w:szCs w:val="24"/>
        </w:rPr>
        <w:t>, more participants chose to playing the game rather than not playing.</w:t>
      </w:r>
      <w:r w:rsidRPr="00802771">
        <w:rPr>
          <w:rFonts w:ascii="Times New Roman" w:hAnsi="Times New Roman" w:cs="Times New Roman"/>
          <w:sz w:val="24"/>
          <w:szCs w:val="24"/>
        </w:rPr>
        <w:t xml:space="preserve"> </w:t>
      </w:r>
      <w:r w:rsidRPr="00802771">
        <w:rPr>
          <w:rFonts w:ascii="Times New Roman" w:hAnsi="Times New Roman" w:cs="Times New Roman" w:hint="eastAsia"/>
          <w:sz w:val="24"/>
          <w:szCs w:val="24"/>
        </w:rPr>
        <w:t>As these study results show</w:t>
      </w:r>
      <w:r w:rsidRPr="00802771">
        <w:rPr>
          <w:rFonts w:ascii="Times New Roman" w:hAnsi="Times New Roman" w:cs="Times New Roman"/>
          <w:sz w:val="24"/>
          <w:szCs w:val="24"/>
        </w:rPr>
        <w:t xml:space="preserve">, </w:t>
      </w:r>
      <w:r w:rsidRPr="00802771">
        <w:rPr>
          <w:rFonts w:ascii="Times New Roman" w:hAnsi="Times New Roman" w:cs="Times New Roman" w:hint="eastAsia"/>
          <w:sz w:val="24"/>
          <w:szCs w:val="24"/>
        </w:rPr>
        <w:t>un</w:t>
      </w:r>
      <w:r w:rsidRPr="00802771">
        <w:rPr>
          <w:rFonts w:ascii="Times New Roman" w:hAnsi="Times New Roman" w:cs="Times New Roman"/>
          <w:sz w:val="24"/>
          <w:szCs w:val="24"/>
        </w:rPr>
        <w:t>familiarity of music might</w:t>
      </w:r>
      <w:r w:rsidRPr="00802771">
        <w:rPr>
          <w:rFonts w:ascii="Times New Roman" w:hAnsi="Times New Roman" w:cs="Times New Roman" w:hint="eastAsia"/>
          <w:sz w:val="24"/>
          <w:szCs w:val="24"/>
        </w:rPr>
        <w:t xml:space="preserve"> also</w:t>
      </w:r>
      <w:r w:rsidRPr="00802771">
        <w:rPr>
          <w:rFonts w:ascii="Times New Roman" w:hAnsi="Times New Roman" w:cs="Times New Roman"/>
          <w:sz w:val="24"/>
          <w:szCs w:val="24"/>
        </w:rPr>
        <w:t xml:space="preserve"> prevent sad people from </w:t>
      </w:r>
      <w:r w:rsidRPr="00802771">
        <w:rPr>
          <w:rFonts w:ascii="Times New Roman" w:hAnsi="Times New Roman" w:cs="Times New Roman" w:hint="eastAsia"/>
          <w:sz w:val="24"/>
          <w:szCs w:val="24"/>
        </w:rPr>
        <w:t xml:space="preserve">getting </w:t>
      </w:r>
      <w:r w:rsidRPr="00802771">
        <w:rPr>
          <w:rFonts w:ascii="Times New Roman" w:hAnsi="Times New Roman" w:cs="Times New Roman"/>
          <w:sz w:val="24"/>
          <w:szCs w:val="24"/>
        </w:rPr>
        <w:t>drawn to sad music.</w:t>
      </w:r>
      <w:r w:rsidRPr="00802771">
        <w:rPr>
          <w:rFonts w:ascii="Times New Roman" w:hAnsi="Times New Roman" w:cs="Times New Roman"/>
          <w:b/>
          <w:sz w:val="24"/>
          <w:szCs w:val="24"/>
        </w:rPr>
        <w:t xml:space="preserve"> </w:t>
      </w:r>
      <w:r w:rsidRPr="00802771">
        <w:rPr>
          <w:rFonts w:ascii="Times New Roman" w:hAnsi="Times New Roman" w:cs="Times New Roman" w:hint="eastAsia"/>
          <w:sz w:val="24"/>
          <w:szCs w:val="24"/>
        </w:rPr>
        <w:t xml:space="preserve">While assuming that </w:t>
      </w:r>
      <w:r w:rsidRPr="00802771">
        <w:rPr>
          <w:rFonts w:ascii="Times New Roman" w:hAnsi="Times New Roman" w:cs="Times New Roman"/>
          <w:sz w:val="24"/>
          <w:szCs w:val="24"/>
        </w:rPr>
        <w:t>sad people will prefer low energetic</w:t>
      </w:r>
      <w:r w:rsidRPr="00802771">
        <w:rPr>
          <w:rFonts w:ascii="Times New Roman" w:hAnsi="Times New Roman" w:cs="Times New Roman" w:hint="eastAsia"/>
          <w:sz w:val="24"/>
          <w:szCs w:val="24"/>
        </w:rPr>
        <w:t>-joyful</w:t>
      </w:r>
      <w:r w:rsidRPr="00802771">
        <w:rPr>
          <w:rFonts w:ascii="Times New Roman" w:hAnsi="Times New Roman" w:cs="Times New Roman"/>
          <w:sz w:val="24"/>
          <w:szCs w:val="24"/>
        </w:rPr>
        <w:t xml:space="preserve"> music over high </w:t>
      </w:r>
      <w:r w:rsidRPr="00802771">
        <w:rPr>
          <w:rFonts w:ascii="Times New Roman" w:hAnsi="Times New Roman" w:cs="Times New Roman" w:hint="eastAsia"/>
          <w:sz w:val="24"/>
          <w:szCs w:val="24"/>
        </w:rPr>
        <w:t>energetic-</w:t>
      </w:r>
      <w:r w:rsidRPr="00802771">
        <w:rPr>
          <w:rFonts w:ascii="Times New Roman" w:hAnsi="Times New Roman" w:cs="Times New Roman"/>
          <w:sz w:val="24"/>
          <w:szCs w:val="24"/>
        </w:rPr>
        <w:t xml:space="preserve">joyful based on </w:t>
      </w:r>
      <w:r w:rsidRPr="00802771">
        <w:rPr>
          <w:rFonts w:ascii="Times New Roman" w:hAnsi="Times New Roman" w:cs="Times New Roman" w:hint="eastAsia"/>
          <w:sz w:val="24"/>
          <w:szCs w:val="24"/>
        </w:rPr>
        <w:t xml:space="preserve">a </w:t>
      </w:r>
      <w:r w:rsidRPr="00802771">
        <w:rPr>
          <w:rFonts w:ascii="Times New Roman" w:hAnsi="Times New Roman" w:cs="Times New Roman"/>
          <w:sz w:val="24"/>
          <w:szCs w:val="24"/>
        </w:rPr>
        <w:t xml:space="preserve">previous </w:t>
      </w:r>
      <w:r w:rsidRPr="00802771">
        <w:rPr>
          <w:rFonts w:ascii="Times New Roman" w:hAnsi="Times New Roman" w:cs="Times New Roman" w:hint="eastAsia"/>
          <w:sz w:val="24"/>
          <w:szCs w:val="24"/>
        </w:rPr>
        <w:t>research (Chen, et al. 2007; Chen, 2006), the first hypothesis of this study was as follows:</w:t>
      </w:r>
    </w:p>
    <w:p w:rsidR="00765C02" w:rsidRPr="00802771" w:rsidRDefault="00765C02" w:rsidP="00765C02">
      <w:pPr>
        <w:spacing w:after="0" w:line="480" w:lineRule="auto"/>
        <w:rPr>
          <w:rFonts w:ascii="Times New Roman" w:hAnsi="Times New Roman" w:cs="Times New Roman"/>
          <w:sz w:val="24"/>
          <w:szCs w:val="24"/>
        </w:rPr>
      </w:pPr>
    </w:p>
    <w:p w:rsidR="00765C02" w:rsidRDefault="00765C02" w:rsidP="00765C02">
      <w:pPr>
        <w:spacing w:after="0" w:line="480" w:lineRule="auto"/>
        <w:rPr>
          <w:rFonts w:ascii="Times New Roman" w:hAnsi="Times New Roman" w:cs="Times New Roman"/>
          <w:sz w:val="24"/>
          <w:szCs w:val="24"/>
        </w:rPr>
      </w:pPr>
      <w:r w:rsidRPr="00802771">
        <w:rPr>
          <w:rFonts w:ascii="Times New Roman" w:hAnsi="Times New Roman" w:cs="Times New Roman"/>
          <w:sz w:val="24"/>
          <w:szCs w:val="24"/>
        </w:rPr>
        <w:t>H1</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 xml:space="preserve"> Sad </w:t>
      </w:r>
      <w:r w:rsidRPr="00802771">
        <w:rPr>
          <w:rFonts w:ascii="Times New Roman" w:hAnsi="Times New Roman" w:cs="Times New Roman" w:hint="eastAsia"/>
          <w:sz w:val="24"/>
          <w:szCs w:val="24"/>
        </w:rPr>
        <w:t>individuals</w:t>
      </w:r>
      <w:r w:rsidRPr="00802771">
        <w:rPr>
          <w:rFonts w:ascii="Times New Roman" w:hAnsi="Times New Roman" w:cs="Times New Roman"/>
          <w:sz w:val="24"/>
          <w:szCs w:val="24"/>
        </w:rPr>
        <w:t xml:space="preserve"> will prefer </w:t>
      </w:r>
      <w:r w:rsidRPr="00802771">
        <w:rPr>
          <w:rFonts w:ascii="Times New Roman" w:hAnsi="Times New Roman" w:cs="Times New Roman" w:hint="eastAsia"/>
          <w:sz w:val="24"/>
          <w:szCs w:val="24"/>
        </w:rPr>
        <w:t xml:space="preserve">listening to </w:t>
      </w:r>
      <w:r w:rsidRPr="00802771">
        <w:rPr>
          <w:rFonts w:ascii="Times New Roman" w:hAnsi="Times New Roman" w:cs="Times New Roman"/>
          <w:sz w:val="24"/>
          <w:szCs w:val="24"/>
        </w:rPr>
        <w:t>familiar/highly energetic-joyful music over unfamiliar l</w:t>
      </w:r>
      <w:r w:rsidRPr="00802771">
        <w:rPr>
          <w:rFonts w:ascii="Times New Roman" w:hAnsi="Times New Roman" w:cs="Times New Roman" w:hint="eastAsia"/>
          <w:sz w:val="24"/>
          <w:szCs w:val="24"/>
        </w:rPr>
        <w:t>ow</w:t>
      </w:r>
      <w:r w:rsidRPr="00802771">
        <w:rPr>
          <w:rFonts w:ascii="Times New Roman" w:hAnsi="Times New Roman" w:cs="Times New Roman"/>
          <w:sz w:val="24"/>
          <w:szCs w:val="24"/>
        </w:rPr>
        <w:t xml:space="preserve"> energetic</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 xml:space="preserve"> joyful music.</w:t>
      </w:r>
    </w:p>
    <w:p w:rsidR="00A26EFA" w:rsidRPr="00802771" w:rsidRDefault="00A26EFA" w:rsidP="00765C02">
      <w:pPr>
        <w:spacing w:after="0" w:line="480" w:lineRule="auto"/>
        <w:rPr>
          <w:rFonts w:ascii="Times New Roman" w:hAnsi="Times New Roman" w:cs="Times New Roman"/>
          <w:sz w:val="24"/>
          <w:szCs w:val="24"/>
        </w:rPr>
      </w:pP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hint="eastAsia"/>
          <w:sz w:val="24"/>
          <w:szCs w:val="24"/>
        </w:rPr>
        <w:t xml:space="preserve">Unlike sad people, those experiencing better feelings than sadness seem to similar degree of interest in both sad and joyful music. In the same study (Chen et al, 2007), </w:t>
      </w:r>
      <w:r w:rsidRPr="00802771">
        <w:rPr>
          <w:rFonts w:ascii="Times New Roman" w:hAnsi="Times New Roman" w:cs="Times New Roman" w:hint="eastAsia"/>
          <w:sz w:val="24"/>
          <w:szCs w:val="24"/>
        </w:rPr>
        <w:lastRenderedPageBreak/>
        <w:t>participants in a neutral mood seemed to listen to the low joyful and joyful songs for the equal amount of time</w:t>
      </w:r>
      <w:r w:rsidRPr="00802771">
        <w:rPr>
          <w:rStyle w:val="FootnoteReference"/>
          <w:rFonts w:ascii="Times New Roman" w:hAnsi="Times New Roman" w:cs="Times New Roman"/>
          <w:sz w:val="24"/>
          <w:szCs w:val="24"/>
        </w:rPr>
        <w:footnoteReference w:id="1"/>
      </w:r>
      <w:r w:rsidRPr="00802771">
        <w:rPr>
          <w:rFonts w:ascii="Times New Roman" w:hAnsi="Times New Roman" w:cs="Times New Roman" w:hint="eastAsia"/>
          <w:sz w:val="24"/>
          <w:szCs w:val="24"/>
        </w:rPr>
        <w:t>. I</w:t>
      </w:r>
      <w:r w:rsidRPr="00802771">
        <w:rPr>
          <w:rFonts w:ascii="Times New Roman" w:hAnsi="Times New Roman" w:cs="Times New Roman"/>
          <w:sz w:val="24"/>
          <w:szCs w:val="24"/>
        </w:rPr>
        <w:t xml:space="preserve">n </w:t>
      </w:r>
      <w:r w:rsidRPr="00802771">
        <w:rPr>
          <w:rFonts w:ascii="Times New Roman" w:hAnsi="Times New Roman" w:cs="Times New Roman" w:hint="eastAsia"/>
          <w:sz w:val="24"/>
          <w:szCs w:val="24"/>
        </w:rPr>
        <w:t xml:space="preserve">another </w:t>
      </w:r>
      <w:r w:rsidRPr="00802771">
        <w:rPr>
          <w:rFonts w:ascii="Times New Roman" w:hAnsi="Times New Roman" w:cs="Times New Roman"/>
          <w:sz w:val="24"/>
          <w:szCs w:val="24"/>
        </w:rPr>
        <w:t>music selection study</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Knobloch </w:t>
      </w:r>
      <w:r w:rsidRPr="00802771">
        <w:rPr>
          <w:rFonts w:ascii="Times New Roman" w:hAnsi="Times New Roman" w:cs="Times New Roman" w:hint="eastAsia"/>
          <w:sz w:val="24"/>
          <w:szCs w:val="24"/>
        </w:rPr>
        <w:t>&amp;</w:t>
      </w:r>
      <w:r w:rsidRPr="00802771">
        <w:rPr>
          <w:rFonts w:ascii="Times New Roman" w:hAnsi="Times New Roman" w:cs="Times New Roman"/>
          <w:sz w:val="24"/>
          <w:szCs w:val="24"/>
        </w:rPr>
        <w:t xml:space="preserve"> Zillmann</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2002)</w:t>
      </w:r>
      <w:r w:rsidRPr="00802771">
        <w:rPr>
          <w:rFonts w:ascii="Times New Roman" w:hAnsi="Times New Roman" w:cs="Times New Roman" w:hint="eastAsia"/>
          <w:sz w:val="24"/>
          <w:szCs w:val="24"/>
        </w:rPr>
        <w:t xml:space="preserve">, although participants in a bad mood (disappointment or annoyance) </w:t>
      </w:r>
      <w:r w:rsidRPr="00802771">
        <w:rPr>
          <w:rFonts w:ascii="Times New Roman" w:hAnsi="Times New Roman" w:cs="Times New Roman"/>
          <w:sz w:val="24"/>
          <w:szCs w:val="24"/>
        </w:rPr>
        <w:t xml:space="preserve">listened to highly energetic-joyful music longer time than </w:t>
      </w:r>
      <w:r w:rsidRPr="00802771">
        <w:rPr>
          <w:rFonts w:ascii="Times New Roman" w:hAnsi="Times New Roman" w:cs="Times New Roman" w:hint="eastAsia"/>
          <w:sz w:val="24"/>
          <w:szCs w:val="24"/>
        </w:rPr>
        <w:t xml:space="preserve">music in opposite quality, </w:t>
      </w:r>
      <w:r w:rsidRPr="00802771">
        <w:rPr>
          <w:rFonts w:ascii="Times New Roman" w:hAnsi="Times New Roman" w:cs="Times New Roman"/>
          <w:sz w:val="24"/>
          <w:szCs w:val="24"/>
        </w:rPr>
        <w:t>those in a good mood (satisfaction) spent less than half of the total time in listening to the highly energetic-joyful music.</w:t>
      </w:r>
      <w:r w:rsidRPr="00802771">
        <w:rPr>
          <w:rFonts w:ascii="Times New Roman" w:hAnsi="Times New Roman" w:cs="Times New Roman" w:hint="eastAsia"/>
          <w:sz w:val="24"/>
          <w:szCs w:val="24"/>
        </w:rPr>
        <w:t xml:space="preserve"> These results might show that h</w:t>
      </w:r>
      <w:r w:rsidRPr="00802771">
        <w:rPr>
          <w:rFonts w:ascii="Times New Roman" w:hAnsi="Times New Roman" w:cs="Times New Roman"/>
          <w:sz w:val="24"/>
          <w:szCs w:val="24"/>
        </w:rPr>
        <w:t xml:space="preserve">appy people also prefer low </w:t>
      </w:r>
      <w:r w:rsidRPr="00802771">
        <w:rPr>
          <w:rFonts w:ascii="Times New Roman" w:hAnsi="Times New Roman" w:cs="Times New Roman" w:hint="eastAsia"/>
          <w:sz w:val="24"/>
          <w:szCs w:val="24"/>
        </w:rPr>
        <w:t>energetic-</w:t>
      </w:r>
      <w:r w:rsidRPr="00802771">
        <w:rPr>
          <w:rFonts w:ascii="Times New Roman" w:hAnsi="Times New Roman" w:cs="Times New Roman"/>
          <w:sz w:val="24"/>
          <w:szCs w:val="24"/>
        </w:rPr>
        <w:t xml:space="preserve">joyful music </w:t>
      </w:r>
      <w:r w:rsidRPr="00802771">
        <w:rPr>
          <w:rFonts w:ascii="Times New Roman" w:hAnsi="Times New Roman" w:cs="Times New Roman" w:hint="eastAsia"/>
          <w:sz w:val="24"/>
          <w:szCs w:val="24"/>
        </w:rPr>
        <w:t>or they don</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t have a particular preference between two types of music. The good mood group also showed higher </w:t>
      </w:r>
      <w:r w:rsidRPr="00802771">
        <w:rPr>
          <w:rFonts w:ascii="Times New Roman" w:hAnsi="Times New Roman" w:cs="Times New Roman"/>
          <w:sz w:val="24"/>
          <w:szCs w:val="24"/>
        </w:rPr>
        <w:t>frequency</w:t>
      </w:r>
      <w:r w:rsidRPr="00802771">
        <w:rPr>
          <w:rFonts w:ascii="Times New Roman" w:hAnsi="Times New Roman" w:cs="Times New Roman" w:hint="eastAsia"/>
          <w:sz w:val="24"/>
          <w:szCs w:val="24"/>
        </w:rPr>
        <w:t xml:space="preserve"> in </w:t>
      </w:r>
      <w:r w:rsidR="00B575D6">
        <w:rPr>
          <w:rFonts w:ascii="Times New Roman" w:hAnsi="Times New Roman" w:cs="Times New Roman" w:hint="eastAsia"/>
          <w:sz w:val="24"/>
          <w:szCs w:val="24"/>
        </w:rPr>
        <w:t>music selection</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As</w:t>
      </w:r>
      <w:r w:rsidRPr="00802771">
        <w:rPr>
          <w:rFonts w:ascii="Times New Roman" w:hAnsi="Times New Roman" w:cs="Times New Roman" w:hint="eastAsia"/>
          <w:sz w:val="24"/>
          <w:szCs w:val="24"/>
        </w:rPr>
        <w:t xml:space="preserve"> Knobloch and Zillmann (2002) interpreted, the good mood group</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s</w:t>
      </w:r>
      <w:r w:rsidRPr="00802771">
        <w:rPr>
          <w:rFonts w:ascii="Times New Roman" w:hAnsi="Times New Roman" w:cs="Times New Roman"/>
          <w:sz w:val="24"/>
          <w:szCs w:val="24"/>
        </w:rPr>
        <w:t xml:space="preserve"> </w:t>
      </w:r>
      <w:r w:rsidRPr="00802771">
        <w:rPr>
          <w:rFonts w:ascii="Times New Roman" w:hAnsi="Times New Roman" w:cs="Times New Roman" w:hint="eastAsia"/>
          <w:sz w:val="24"/>
          <w:szCs w:val="24"/>
        </w:rPr>
        <w:t>high</w:t>
      </w:r>
      <w:r w:rsidRPr="00802771">
        <w:rPr>
          <w:rFonts w:ascii="Times New Roman" w:hAnsi="Times New Roman" w:cs="Times New Roman"/>
          <w:sz w:val="24"/>
          <w:szCs w:val="24"/>
        </w:rPr>
        <w:t xml:space="preserve"> frequent change</w:t>
      </w:r>
      <w:r w:rsidRPr="00802771">
        <w:rPr>
          <w:rFonts w:ascii="Times New Roman" w:hAnsi="Times New Roman" w:cs="Times New Roman" w:hint="eastAsia"/>
          <w:sz w:val="24"/>
          <w:szCs w:val="24"/>
        </w:rPr>
        <w:t xml:space="preserve"> of songs</w:t>
      </w:r>
      <w:r w:rsidRPr="00802771">
        <w:rPr>
          <w:rFonts w:ascii="Times New Roman" w:hAnsi="Times New Roman" w:cs="Times New Roman"/>
          <w:sz w:val="24"/>
          <w:szCs w:val="24"/>
        </w:rPr>
        <w:t xml:space="preserve"> impli</w:t>
      </w:r>
      <w:r w:rsidRPr="00802771">
        <w:rPr>
          <w:rFonts w:ascii="Times New Roman" w:hAnsi="Times New Roman" w:cs="Times New Roman" w:hint="eastAsia"/>
          <w:sz w:val="24"/>
          <w:szCs w:val="24"/>
        </w:rPr>
        <w:t>es that</w:t>
      </w:r>
      <w:r w:rsidRPr="00802771">
        <w:rPr>
          <w:rFonts w:ascii="Times New Roman" w:hAnsi="Times New Roman" w:cs="Times New Roman"/>
          <w:sz w:val="24"/>
          <w:szCs w:val="24"/>
        </w:rPr>
        <w:t xml:space="preserve"> </w:t>
      </w:r>
      <w:r w:rsidRPr="00802771">
        <w:rPr>
          <w:rFonts w:ascii="Times New Roman" w:hAnsi="Times New Roman" w:cs="Times New Roman" w:hint="eastAsia"/>
          <w:sz w:val="24"/>
          <w:szCs w:val="24"/>
        </w:rPr>
        <w:t xml:space="preserve">unlike negative affective state like sadness and annoyance, </w:t>
      </w:r>
      <w:r w:rsidRPr="00802771">
        <w:rPr>
          <w:rFonts w:ascii="Times New Roman" w:hAnsi="Times New Roman" w:cs="Times New Roman"/>
          <w:sz w:val="24"/>
          <w:szCs w:val="24"/>
        </w:rPr>
        <w:t>the happy</w:t>
      </w:r>
      <w:r w:rsidRPr="00802771">
        <w:rPr>
          <w:rFonts w:ascii="Times New Roman" w:hAnsi="Times New Roman" w:cs="Times New Roman" w:hint="eastAsia"/>
          <w:sz w:val="24"/>
          <w:szCs w:val="24"/>
        </w:rPr>
        <w:t xml:space="preserve"> affective</w:t>
      </w:r>
      <w:r w:rsidRPr="00802771">
        <w:rPr>
          <w:rFonts w:ascii="Times New Roman" w:hAnsi="Times New Roman" w:cs="Times New Roman"/>
          <w:sz w:val="24"/>
          <w:szCs w:val="24"/>
        </w:rPr>
        <w:t xml:space="preserve"> state </w:t>
      </w:r>
      <w:r w:rsidRPr="00802771">
        <w:rPr>
          <w:rFonts w:ascii="Times New Roman" w:hAnsi="Times New Roman" w:cs="Times New Roman" w:hint="eastAsia"/>
          <w:sz w:val="24"/>
          <w:szCs w:val="24"/>
        </w:rPr>
        <w:t>might be</w:t>
      </w:r>
      <w:r w:rsidRPr="00802771">
        <w:rPr>
          <w:rFonts w:ascii="Times New Roman" w:hAnsi="Times New Roman" w:cs="Times New Roman"/>
          <w:sz w:val="24"/>
          <w:szCs w:val="24"/>
        </w:rPr>
        <w:t xml:space="preserve"> more likely to free the people from </w:t>
      </w:r>
      <w:r w:rsidRPr="00802771">
        <w:rPr>
          <w:rFonts w:ascii="Times New Roman" w:hAnsi="Times New Roman" w:cs="Times New Roman" w:hint="eastAsia"/>
          <w:sz w:val="24"/>
          <w:szCs w:val="24"/>
        </w:rPr>
        <w:t xml:space="preserve">a </w:t>
      </w:r>
      <w:r w:rsidRPr="00802771">
        <w:rPr>
          <w:rFonts w:ascii="Times New Roman" w:hAnsi="Times New Roman" w:cs="Times New Roman"/>
          <w:sz w:val="24"/>
          <w:szCs w:val="24"/>
        </w:rPr>
        <w:t xml:space="preserve">mood management motivation and let them to try </w:t>
      </w:r>
      <w:r w:rsidRPr="00802771">
        <w:rPr>
          <w:rFonts w:ascii="Times New Roman" w:hAnsi="Times New Roman" w:cs="Times New Roman" w:hint="eastAsia"/>
          <w:sz w:val="24"/>
          <w:szCs w:val="24"/>
        </w:rPr>
        <w:t>various music</w:t>
      </w:r>
      <w:r w:rsidRPr="00802771">
        <w:rPr>
          <w:rFonts w:ascii="Times New Roman" w:hAnsi="Times New Roman" w:cs="Times New Roman"/>
          <w:sz w:val="24"/>
          <w:szCs w:val="24"/>
        </w:rPr>
        <w:t>.</w:t>
      </w:r>
      <w:r w:rsidRPr="00802771">
        <w:rPr>
          <w:rFonts w:ascii="Times New Roman" w:hAnsi="Times New Roman" w:cs="Times New Roman" w:hint="eastAsia"/>
          <w:b/>
          <w:sz w:val="24"/>
          <w:szCs w:val="24"/>
        </w:rPr>
        <w:t xml:space="preserve"> </w:t>
      </w:r>
      <w:r w:rsidRPr="00802771">
        <w:rPr>
          <w:rFonts w:ascii="Times New Roman" w:hAnsi="Times New Roman" w:cs="Times New Roman" w:hint="eastAsia"/>
          <w:sz w:val="24"/>
          <w:szCs w:val="24"/>
        </w:rPr>
        <w:t>Assuming that h</w:t>
      </w:r>
      <w:r w:rsidRPr="00802771">
        <w:rPr>
          <w:rFonts w:ascii="Times New Roman" w:hAnsi="Times New Roman" w:cs="Times New Roman"/>
          <w:sz w:val="24"/>
          <w:szCs w:val="24"/>
        </w:rPr>
        <w:t xml:space="preserve">appy people </w:t>
      </w:r>
      <w:r w:rsidRPr="00802771">
        <w:rPr>
          <w:rFonts w:ascii="Times New Roman" w:hAnsi="Times New Roman" w:cs="Times New Roman" w:hint="eastAsia"/>
          <w:sz w:val="24"/>
          <w:szCs w:val="24"/>
        </w:rPr>
        <w:t>might</w:t>
      </w:r>
      <w:r w:rsidRPr="00802771">
        <w:rPr>
          <w:rFonts w:ascii="Times New Roman" w:hAnsi="Times New Roman" w:cs="Times New Roman"/>
          <w:sz w:val="24"/>
          <w:szCs w:val="24"/>
        </w:rPr>
        <w:t xml:space="preserve"> show greater interest in unfamiliar music than sad people</w:t>
      </w:r>
      <w:r w:rsidRPr="00802771">
        <w:rPr>
          <w:rFonts w:ascii="Times New Roman" w:hAnsi="Times New Roman" w:cs="Times New Roman" w:hint="eastAsia"/>
          <w:sz w:val="24"/>
          <w:szCs w:val="24"/>
        </w:rPr>
        <w:t>, the second hypothesis was as follows:</w:t>
      </w:r>
    </w:p>
    <w:p w:rsidR="00765C02" w:rsidRPr="00802771" w:rsidRDefault="00765C02" w:rsidP="00765C02">
      <w:pPr>
        <w:spacing w:after="0" w:line="480" w:lineRule="auto"/>
        <w:ind w:firstLine="720"/>
        <w:rPr>
          <w:rFonts w:ascii="Times New Roman" w:hAnsi="Times New Roman" w:cs="Times New Roman"/>
          <w:sz w:val="24"/>
          <w:szCs w:val="24"/>
        </w:rPr>
      </w:pPr>
    </w:p>
    <w:p w:rsidR="00765C02" w:rsidRPr="00802771" w:rsidRDefault="00765C02" w:rsidP="00765C02">
      <w:pPr>
        <w:spacing w:after="0" w:line="480" w:lineRule="auto"/>
        <w:rPr>
          <w:rFonts w:ascii="Times New Roman" w:hAnsi="Times New Roman" w:cs="Times New Roman"/>
          <w:sz w:val="24"/>
          <w:szCs w:val="24"/>
        </w:rPr>
      </w:pPr>
      <w:r w:rsidRPr="00802771">
        <w:rPr>
          <w:rFonts w:ascii="Times New Roman" w:hAnsi="Times New Roman" w:cs="Times New Roman"/>
          <w:sz w:val="24"/>
          <w:szCs w:val="24"/>
        </w:rPr>
        <w:t>H2</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 xml:space="preserve"> Individuals in happy states will choose unfamiliar </w:t>
      </w:r>
      <w:r w:rsidRPr="00802771">
        <w:rPr>
          <w:rFonts w:ascii="Times New Roman" w:hAnsi="Times New Roman" w:cs="Times New Roman" w:hint="eastAsia"/>
          <w:sz w:val="24"/>
          <w:szCs w:val="24"/>
        </w:rPr>
        <w:t>low energetic-joyful music</w:t>
      </w:r>
      <w:r w:rsidRPr="00802771">
        <w:rPr>
          <w:rFonts w:ascii="Times New Roman" w:hAnsi="Times New Roman" w:cs="Times New Roman"/>
          <w:sz w:val="24"/>
          <w:szCs w:val="24"/>
        </w:rPr>
        <w:t xml:space="preserve"> more than those in sad affective states</w:t>
      </w:r>
      <w:r w:rsidRPr="00802771">
        <w:rPr>
          <w:rFonts w:ascii="Times New Roman" w:hAnsi="Times New Roman" w:cs="Times New Roman" w:hint="eastAsia"/>
          <w:sz w:val="24"/>
          <w:szCs w:val="24"/>
        </w:rPr>
        <w:t xml:space="preserve"> will do</w:t>
      </w:r>
      <w:r w:rsidRPr="00802771">
        <w:rPr>
          <w:rFonts w:ascii="Times New Roman" w:hAnsi="Times New Roman" w:cs="Times New Roman"/>
          <w:sz w:val="24"/>
          <w:szCs w:val="24"/>
        </w:rPr>
        <w:t>.</w:t>
      </w:r>
    </w:p>
    <w:p w:rsidR="00765C02" w:rsidRPr="00802771" w:rsidRDefault="00765C02" w:rsidP="00765C02">
      <w:pPr>
        <w:pStyle w:val="ListParagraph"/>
        <w:spacing w:after="0" w:line="480" w:lineRule="auto"/>
        <w:ind w:left="360"/>
        <w:rPr>
          <w:rFonts w:ascii="Times New Roman" w:hAnsi="Times New Roman" w:cs="Times New Roman"/>
          <w:sz w:val="24"/>
          <w:szCs w:val="24"/>
        </w:rPr>
      </w:pPr>
    </w:p>
    <w:p w:rsidR="00765C02" w:rsidRPr="00802771" w:rsidRDefault="00765C02" w:rsidP="00765C02">
      <w:pPr>
        <w:spacing w:after="0" w:line="480" w:lineRule="auto"/>
        <w:rPr>
          <w:rFonts w:ascii="Times New Roman" w:hAnsi="Times New Roman" w:cs="Times New Roman"/>
          <w:b/>
          <w:sz w:val="24"/>
          <w:szCs w:val="24"/>
        </w:rPr>
      </w:pPr>
      <w:r w:rsidRPr="00802771">
        <w:rPr>
          <w:rFonts w:ascii="Times New Roman" w:hAnsi="Times New Roman" w:cs="Times New Roman"/>
          <w:b/>
          <w:sz w:val="24"/>
          <w:szCs w:val="24"/>
        </w:rPr>
        <w:t>Affects states and enjoyment after music listening</w:t>
      </w: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sz w:val="24"/>
          <w:szCs w:val="24"/>
        </w:rPr>
        <w:t xml:space="preserve">Hedonic valence and arousal level of music </w:t>
      </w:r>
      <w:r w:rsidRPr="00802771">
        <w:rPr>
          <w:rFonts w:ascii="Times New Roman" w:hAnsi="Times New Roman" w:cs="Times New Roman" w:hint="eastAsia"/>
          <w:sz w:val="24"/>
          <w:szCs w:val="24"/>
        </w:rPr>
        <w:t>is also related to</w:t>
      </w:r>
      <w:r w:rsidRPr="00802771">
        <w:rPr>
          <w:rFonts w:ascii="Times New Roman" w:hAnsi="Times New Roman" w:cs="Times New Roman"/>
          <w:sz w:val="24"/>
          <w:szCs w:val="24"/>
        </w:rPr>
        <w:t xml:space="preserve"> emotional responses of </w:t>
      </w:r>
      <w:r w:rsidRPr="00802771">
        <w:rPr>
          <w:rFonts w:ascii="Times New Roman" w:hAnsi="Times New Roman" w:cs="Times New Roman" w:hint="eastAsia"/>
          <w:sz w:val="24"/>
          <w:szCs w:val="24"/>
        </w:rPr>
        <w:t xml:space="preserve">music </w:t>
      </w:r>
      <w:r w:rsidRPr="00802771">
        <w:rPr>
          <w:rFonts w:ascii="Times New Roman" w:hAnsi="Times New Roman" w:cs="Times New Roman"/>
          <w:sz w:val="24"/>
          <w:szCs w:val="24"/>
        </w:rPr>
        <w:t xml:space="preserve">listeners. </w:t>
      </w:r>
      <w:r w:rsidRPr="00802771">
        <w:rPr>
          <w:rFonts w:ascii="Times New Roman" w:hAnsi="Times New Roman" w:cs="Times New Roman" w:hint="eastAsia"/>
          <w:sz w:val="24"/>
          <w:szCs w:val="24"/>
        </w:rPr>
        <w:t>I</w:t>
      </w:r>
      <w:r w:rsidRPr="00802771">
        <w:rPr>
          <w:rFonts w:ascii="Times New Roman" w:hAnsi="Times New Roman" w:cs="Times New Roman"/>
          <w:sz w:val="24"/>
          <w:szCs w:val="24"/>
        </w:rPr>
        <w:t>t has been shown that music with fast tempo and major mode cause</w:t>
      </w:r>
      <w:r w:rsidRPr="00802771">
        <w:rPr>
          <w:rFonts w:ascii="Times New Roman" w:hAnsi="Times New Roman" w:cs="Times New Roman" w:hint="eastAsia"/>
          <w:sz w:val="24"/>
          <w:szCs w:val="24"/>
        </w:rPr>
        <w:t>s</w:t>
      </w:r>
      <w:r w:rsidRPr="00802771">
        <w:rPr>
          <w:rFonts w:ascii="Times New Roman" w:hAnsi="Times New Roman" w:cs="Times New Roman"/>
          <w:sz w:val="24"/>
          <w:szCs w:val="24"/>
        </w:rPr>
        <w:t xml:space="preserve"> happy and pleasant feeling</w:t>
      </w:r>
      <w:r w:rsidRPr="00802771">
        <w:rPr>
          <w:rFonts w:ascii="Times New Roman" w:hAnsi="Times New Roman" w:cs="Times New Roman" w:hint="eastAsia"/>
          <w:sz w:val="24"/>
          <w:szCs w:val="24"/>
        </w:rPr>
        <w:t>s</w:t>
      </w:r>
      <w:r w:rsidRPr="00802771">
        <w:rPr>
          <w:rFonts w:ascii="Times New Roman" w:hAnsi="Times New Roman" w:cs="Times New Roman"/>
          <w:sz w:val="24"/>
          <w:szCs w:val="24"/>
        </w:rPr>
        <w:t xml:space="preserve"> whereas music with slow tempo and minor mode provided sad and unpleasant feeling</w:t>
      </w:r>
      <w:r w:rsidRPr="00802771">
        <w:rPr>
          <w:rFonts w:ascii="Times New Roman" w:hAnsi="Times New Roman" w:cs="Times New Roman" w:hint="eastAsia"/>
          <w:sz w:val="24"/>
          <w:szCs w:val="24"/>
        </w:rPr>
        <w:t>s</w:t>
      </w:r>
      <w:r w:rsidRPr="00802771">
        <w:rPr>
          <w:rFonts w:ascii="Times New Roman" w:hAnsi="Times New Roman" w:cs="Times New Roman"/>
          <w:sz w:val="24"/>
          <w:szCs w:val="24"/>
        </w:rPr>
        <w:t xml:space="preserve"> (Hunter et al., 2008</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Thus, although one type of music is not familiar while the other is familiar, the similar emotional responses can be expected in this study.  </w:t>
      </w: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sz w:val="24"/>
          <w:szCs w:val="24"/>
        </w:rPr>
        <w:lastRenderedPageBreak/>
        <w:t>However, the enjoyment of either type of music is still in questio</w:t>
      </w:r>
      <w:r w:rsidRPr="00802771">
        <w:rPr>
          <w:rFonts w:ascii="Times New Roman" w:hAnsi="Times New Roman" w:cs="Times New Roman" w:hint="eastAsia"/>
          <w:sz w:val="24"/>
          <w:szCs w:val="24"/>
        </w:rPr>
        <w:t>n</w:t>
      </w:r>
      <w:r w:rsidRPr="00802771">
        <w:rPr>
          <w:rFonts w:ascii="Times New Roman" w:hAnsi="Times New Roman" w:cs="Times New Roman"/>
          <w:sz w:val="24"/>
          <w:szCs w:val="24"/>
        </w:rPr>
        <w:t>. In the previous two studies, participants in two different mood conditions (bad and good or sad and neutral) showed similar degree of enjoyment regarding their musical experiences (Knobloch &amp; Zillmann, 2002; Chen, 2006). Also, in another study</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 xml:space="preserve"> </w:t>
      </w:r>
      <w:r w:rsidRPr="00802771">
        <w:rPr>
          <w:rFonts w:ascii="Times New Roman" w:hAnsi="Times New Roman" w:cs="Times New Roman" w:hint="eastAsia"/>
          <w:sz w:val="24"/>
          <w:szCs w:val="24"/>
        </w:rPr>
        <w:t>participants</w:t>
      </w:r>
      <w:r w:rsidRPr="00802771">
        <w:rPr>
          <w:rFonts w:ascii="Times New Roman" w:hAnsi="Times New Roman" w:cs="Times New Roman"/>
          <w:sz w:val="24"/>
          <w:szCs w:val="24"/>
        </w:rPr>
        <w:t xml:space="preserve"> who </w:t>
      </w:r>
      <w:r w:rsidRPr="00802771">
        <w:rPr>
          <w:rFonts w:ascii="Times New Roman" w:hAnsi="Times New Roman" w:cs="Times New Roman" w:hint="eastAsia"/>
          <w:sz w:val="24"/>
          <w:szCs w:val="24"/>
        </w:rPr>
        <w:t>watched a</w:t>
      </w:r>
      <w:r w:rsidRPr="00802771">
        <w:rPr>
          <w:rFonts w:ascii="Times New Roman" w:hAnsi="Times New Roman" w:cs="Times New Roman"/>
          <w:sz w:val="24"/>
          <w:szCs w:val="24"/>
        </w:rPr>
        <w:t xml:space="preserve"> sad and serious drama felt sad after the media consumption but they enjoyed the show as much as those who viewed the comedy did (Kim, 2009). These studies indicated that sadness or negative moods that people experienced through music listening or television viewing did not affect enjoyment of the media fare negatively. Kim (2009) interpreted</w:t>
      </w:r>
      <w:r w:rsidRPr="00802771">
        <w:rPr>
          <w:rFonts w:ascii="Times New Roman" w:hAnsi="Times New Roman" w:cs="Times New Roman" w:hint="eastAsia"/>
          <w:sz w:val="24"/>
          <w:szCs w:val="24"/>
        </w:rPr>
        <w:t xml:space="preserve"> the </w:t>
      </w:r>
      <w:r w:rsidRPr="00802771">
        <w:rPr>
          <w:rFonts w:ascii="Times New Roman" w:hAnsi="Times New Roman" w:cs="Times New Roman"/>
          <w:sz w:val="24"/>
          <w:szCs w:val="24"/>
        </w:rPr>
        <w:t xml:space="preserve">equally high enjoyment of the </w:t>
      </w:r>
      <w:r w:rsidRPr="00802771">
        <w:rPr>
          <w:rFonts w:ascii="Times New Roman" w:hAnsi="Times New Roman" w:cs="Times New Roman" w:hint="eastAsia"/>
          <w:sz w:val="24"/>
          <w:szCs w:val="24"/>
        </w:rPr>
        <w:t>drama and comedy</w:t>
      </w:r>
      <w:r w:rsidRPr="00802771">
        <w:rPr>
          <w:rFonts w:ascii="Times New Roman" w:hAnsi="Times New Roman" w:cs="Times New Roman"/>
          <w:sz w:val="24"/>
          <w:szCs w:val="24"/>
        </w:rPr>
        <w:t xml:space="preserve"> as an indication of the viewers’ favorable feeling toward their sad experience.</w:t>
      </w:r>
      <w:r w:rsidRPr="00802771">
        <w:rPr>
          <w:rFonts w:ascii="Times New Roman" w:hAnsi="Times New Roman" w:cs="Times New Roman" w:hint="eastAsia"/>
          <w:sz w:val="24"/>
          <w:szCs w:val="24"/>
        </w:rPr>
        <w:t xml:space="preserve"> It also has been revealed that enjoyment of sad feelings is positively related to experience of sad feelings through the films and enjoyment of experiencing sadness (Oliver, 1993).</w:t>
      </w:r>
      <w:r w:rsidRPr="00802771">
        <w:rPr>
          <w:rFonts w:ascii="Times New Roman" w:hAnsi="Times New Roman" w:cs="Times New Roman"/>
          <w:sz w:val="24"/>
          <w:szCs w:val="24"/>
        </w:rPr>
        <w:t xml:space="preserve"> Thus, it is highly possible that even if people experience sad feelings after music listening</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 xml:space="preserve"> they will rate the music</w:t>
      </w:r>
      <w:r w:rsidRPr="00802771">
        <w:rPr>
          <w:rFonts w:ascii="Times New Roman" w:hAnsi="Times New Roman" w:cs="Times New Roman" w:hint="eastAsia"/>
          <w:sz w:val="24"/>
          <w:szCs w:val="24"/>
        </w:rPr>
        <w:t xml:space="preserve"> and musical experience</w:t>
      </w:r>
      <w:r w:rsidRPr="00802771">
        <w:rPr>
          <w:rFonts w:ascii="Times New Roman" w:hAnsi="Times New Roman" w:cs="Times New Roman"/>
          <w:sz w:val="24"/>
          <w:szCs w:val="24"/>
        </w:rPr>
        <w:t xml:space="preserve"> favorably</w:t>
      </w:r>
      <w:r w:rsidRPr="00802771">
        <w:rPr>
          <w:rFonts w:ascii="Times New Roman" w:hAnsi="Times New Roman" w:cs="Times New Roman" w:hint="eastAsia"/>
          <w:sz w:val="24"/>
          <w:szCs w:val="24"/>
        </w:rPr>
        <w:t>.</w:t>
      </w: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sz w:val="24"/>
          <w:szCs w:val="24"/>
        </w:rPr>
        <w:t>On the other hand, it is also possible that unfamiliarity of music might influence enjoyment of music. Even if the non-popular (unfamiliar and low likable) comedy was equally enjoyed as popular drama, the plot and humorous feature of the US comedy show could be familiar with American viewers after all. However, music from another country and culture could provide totally different impression</w:t>
      </w:r>
      <w:r w:rsidRPr="00802771">
        <w:rPr>
          <w:rFonts w:ascii="Times New Roman" w:hAnsi="Times New Roman" w:cs="Times New Roman" w:hint="eastAsia"/>
          <w:sz w:val="24"/>
          <w:szCs w:val="24"/>
        </w:rPr>
        <w:t xml:space="preserve"> and experience</w:t>
      </w:r>
      <w:r w:rsidRPr="00802771">
        <w:rPr>
          <w:rFonts w:ascii="Times New Roman" w:hAnsi="Times New Roman" w:cs="Times New Roman"/>
          <w:sz w:val="24"/>
          <w:szCs w:val="24"/>
        </w:rPr>
        <w:t xml:space="preserve"> although it has similar features in terms of arousal and joyfulness</w:t>
      </w:r>
      <w:r w:rsidRPr="00802771">
        <w:rPr>
          <w:rFonts w:ascii="Times New Roman" w:hAnsi="Times New Roman" w:cs="Times New Roman" w:hint="eastAsia"/>
          <w:sz w:val="24"/>
          <w:szCs w:val="24"/>
        </w:rPr>
        <w:t xml:space="preserve"> of music</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If unfamiliar music is perceived as distasteful, it might cancel out influence of sad experience on rating of music.</w:t>
      </w:r>
      <w:r w:rsidRPr="00802771">
        <w:rPr>
          <w:rFonts w:ascii="Times New Roman" w:hAnsi="Times New Roman" w:cs="Times New Roman"/>
          <w:sz w:val="24"/>
          <w:szCs w:val="24"/>
        </w:rPr>
        <w:t xml:space="preserve"> Thus, </w:t>
      </w:r>
      <w:r w:rsidRPr="00802771">
        <w:rPr>
          <w:rFonts w:ascii="Times New Roman" w:hAnsi="Times New Roman" w:cs="Times New Roman" w:hint="eastAsia"/>
          <w:sz w:val="24"/>
          <w:szCs w:val="24"/>
        </w:rPr>
        <w:t>one</w:t>
      </w:r>
      <w:r w:rsidRPr="00802771">
        <w:rPr>
          <w:rFonts w:ascii="Times New Roman" w:hAnsi="Times New Roman" w:cs="Times New Roman"/>
          <w:sz w:val="24"/>
          <w:szCs w:val="24"/>
        </w:rPr>
        <w:t xml:space="preserve"> research question </w:t>
      </w:r>
      <w:r w:rsidRPr="00802771">
        <w:rPr>
          <w:rFonts w:ascii="Times New Roman" w:hAnsi="Times New Roman" w:cs="Times New Roman" w:hint="eastAsia"/>
          <w:sz w:val="24"/>
          <w:szCs w:val="24"/>
        </w:rPr>
        <w:t>of the study was as follows</w:t>
      </w:r>
      <w:r w:rsidRPr="00802771">
        <w:rPr>
          <w:rFonts w:ascii="Times New Roman" w:hAnsi="Times New Roman" w:cs="Times New Roman"/>
          <w:sz w:val="24"/>
          <w:szCs w:val="24"/>
        </w:rPr>
        <w:t>:</w:t>
      </w:r>
    </w:p>
    <w:p w:rsidR="00765C02" w:rsidRPr="00802771" w:rsidRDefault="00765C02" w:rsidP="00765C02">
      <w:pPr>
        <w:spacing w:after="0" w:line="480" w:lineRule="auto"/>
        <w:rPr>
          <w:rFonts w:ascii="Times New Roman" w:hAnsi="Times New Roman" w:cs="Times New Roman"/>
          <w:sz w:val="24"/>
          <w:szCs w:val="24"/>
        </w:rPr>
      </w:pPr>
    </w:p>
    <w:p w:rsidR="00765C02" w:rsidRPr="00802771" w:rsidRDefault="00765C02" w:rsidP="00765C02">
      <w:pPr>
        <w:spacing w:after="0" w:line="480" w:lineRule="auto"/>
        <w:rPr>
          <w:rFonts w:ascii="Times New Roman" w:hAnsi="Times New Roman" w:cs="Times New Roman"/>
          <w:sz w:val="24"/>
          <w:szCs w:val="24"/>
        </w:rPr>
      </w:pPr>
      <w:r w:rsidRPr="00802771">
        <w:rPr>
          <w:rFonts w:ascii="Times New Roman" w:hAnsi="Times New Roman" w:cs="Times New Roman"/>
          <w:sz w:val="24"/>
          <w:szCs w:val="24"/>
        </w:rPr>
        <w:t>R1</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 xml:space="preserve"> Will</w:t>
      </w:r>
      <w:r w:rsidRPr="00802771">
        <w:rPr>
          <w:rFonts w:ascii="Times New Roman" w:hAnsi="Times New Roman" w:cs="Times New Roman"/>
          <w:b/>
          <w:sz w:val="24"/>
          <w:szCs w:val="24"/>
        </w:rPr>
        <w:t xml:space="preserve"> </w:t>
      </w:r>
      <w:r w:rsidRPr="00802771">
        <w:rPr>
          <w:rFonts w:ascii="Times New Roman" w:hAnsi="Times New Roman" w:cs="Times New Roman"/>
          <w:sz w:val="24"/>
          <w:szCs w:val="24"/>
        </w:rPr>
        <w:t>listeners of unfamiliar/low energetic-joyful music</w:t>
      </w:r>
      <w:r w:rsidRPr="00802771">
        <w:rPr>
          <w:rFonts w:ascii="Times New Roman" w:hAnsi="Times New Roman" w:cs="Times New Roman" w:hint="eastAsia"/>
          <w:sz w:val="24"/>
          <w:szCs w:val="24"/>
        </w:rPr>
        <w:t xml:space="preserve"> (Korean pop)</w:t>
      </w:r>
      <w:r w:rsidRPr="00802771">
        <w:rPr>
          <w:rFonts w:ascii="Times New Roman" w:hAnsi="Times New Roman" w:cs="Times New Roman"/>
          <w:sz w:val="24"/>
          <w:szCs w:val="24"/>
        </w:rPr>
        <w:t xml:space="preserve"> enjoy as much as those who listen to familiar/highly energetic-joyful</w:t>
      </w:r>
      <w:r w:rsidRPr="00802771">
        <w:rPr>
          <w:rFonts w:ascii="Times New Roman" w:hAnsi="Times New Roman" w:cs="Times New Roman" w:hint="eastAsia"/>
          <w:sz w:val="24"/>
          <w:szCs w:val="24"/>
        </w:rPr>
        <w:t xml:space="preserve"> music (</w:t>
      </w:r>
      <w:r w:rsidRPr="00802771">
        <w:rPr>
          <w:rFonts w:ascii="Times New Roman" w:hAnsi="Times New Roman" w:cs="Times New Roman"/>
          <w:sz w:val="24"/>
          <w:szCs w:val="24"/>
        </w:rPr>
        <w:t>US pop</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 xml:space="preserve"> do?</w:t>
      </w:r>
    </w:p>
    <w:p w:rsidR="00765C02" w:rsidRPr="00802771" w:rsidRDefault="00765C02" w:rsidP="00765C02">
      <w:pPr>
        <w:spacing w:after="0" w:line="480" w:lineRule="auto"/>
        <w:rPr>
          <w:rFonts w:ascii="Times New Roman" w:hAnsi="Times New Roman" w:cs="Times New Roman"/>
          <w:sz w:val="24"/>
          <w:szCs w:val="24"/>
        </w:rPr>
      </w:pPr>
    </w:p>
    <w:p w:rsidR="00765C02" w:rsidRPr="00802771" w:rsidRDefault="00765C02" w:rsidP="00765C02">
      <w:pPr>
        <w:spacing w:after="0" w:line="480" w:lineRule="auto"/>
        <w:rPr>
          <w:rFonts w:ascii="Times New Roman" w:hAnsi="Times New Roman" w:cs="Times New Roman"/>
          <w:b/>
          <w:sz w:val="24"/>
          <w:szCs w:val="24"/>
        </w:rPr>
      </w:pPr>
      <w:r w:rsidRPr="00802771">
        <w:rPr>
          <w:rFonts w:ascii="Times New Roman" w:hAnsi="Times New Roman" w:cs="Times New Roman"/>
          <w:b/>
          <w:sz w:val="24"/>
          <w:szCs w:val="24"/>
        </w:rPr>
        <w:lastRenderedPageBreak/>
        <w:t>Method</w:t>
      </w:r>
    </w:p>
    <w:p w:rsidR="00765C02" w:rsidRPr="00802771" w:rsidRDefault="00765C02" w:rsidP="00765C02">
      <w:pPr>
        <w:spacing w:after="0" w:line="480" w:lineRule="auto"/>
        <w:rPr>
          <w:rFonts w:ascii="Times New Roman" w:hAnsi="Times New Roman" w:cs="Times New Roman"/>
          <w:b/>
          <w:sz w:val="24"/>
          <w:szCs w:val="24"/>
        </w:rPr>
      </w:pPr>
      <w:r w:rsidRPr="00802771">
        <w:rPr>
          <w:rFonts w:ascii="Times New Roman" w:hAnsi="Times New Roman" w:cs="Times New Roman"/>
          <w:b/>
          <w:sz w:val="24"/>
          <w:szCs w:val="24"/>
        </w:rPr>
        <w:t>Participants</w:t>
      </w: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sz w:val="24"/>
          <w:szCs w:val="24"/>
        </w:rPr>
        <w:t xml:space="preserve">146 students from a large US university participated in the study for a research credit. After </w:t>
      </w:r>
      <w:r w:rsidRPr="00802771">
        <w:rPr>
          <w:rFonts w:ascii="Times New Roman" w:hAnsi="Times New Roman" w:cs="Times New Roman" w:hint="eastAsia"/>
          <w:sz w:val="24"/>
          <w:szCs w:val="24"/>
        </w:rPr>
        <w:t xml:space="preserve">excluding </w:t>
      </w:r>
      <w:r w:rsidRPr="00802771">
        <w:rPr>
          <w:rFonts w:ascii="Times New Roman" w:hAnsi="Times New Roman" w:cs="Times New Roman"/>
          <w:sz w:val="24"/>
          <w:szCs w:val="24"/>
        </w:rPr>
        <w:t xml:space="preserve">15 </w:t>
      </w:r>
      <w:r w:rsidRPr="00802771">
        <w:rPr>
          <w:rFonts w:ascii="Times New Roman" w:hAnsi="Times New Roman" w:cs="Times New Roman" w:hint="eastAsia"/>
          <w:sz w:val="24"/>
          <w:szCs w:val="24"/>
        </w:rPr>
        <w:t>cases where</w:t>
      </w:r>
      <w:r w:rsidRPr="00802771">
        <w:rPr>
          <w:rFonts w:ascii="Times New Roman" w:hAnsi="Times New Roman" w:cs="Times New Roman"/>
          <w:sz w:val="24"/>
          <w:szCs w:val="24"/>
        </w:rPr>
        <w:t xml:space="preserve"> induction</w:t>
      </w:r>
      <w:r w:rsidRPr="00802771">
        <w:rPr>
          <w:rFonts w:ascii="Times New Roman" w:hAnsi="Times New Roman" w:cs="Times New Roman" w:hint="eastAsia"/>
          <w:sz w:val="24"/>
          <w:szCs w:val="24"/>
        </w:rPr>
        <w:t xml:space="preserve"> of</w:t>
      </w:r>
      <w:r w:rsidRPr="00802771">
        <w:rPr>
          <w:rFonts w:ascii="Times New Roman" w:hAnsi="Times New Roman" w:cs="Times New Roman"/>
          <w:sz w:val="24"/>
          <w:szCs w:val="24"/>
        </w:rPr>
        <w:t xml:space="preserve"> the intended affective states – sad or happy</w:t>
      </w:r>
      <w:r w:rsidRPr="00802771">
        <w:rPr>
          <w:rFonts w:ascii="Times New Roman" w:hAnsi="Times New Roman" w:cs="Times New Roman" w:hint="eastAsia"/>
          <w:sz w:val="24"/>
          <w:szCs w:val="24"/>
        </w:rPr>
        <w:t xml:space="preserve"> was failed</w:t>
      </w:r>
      <w:r w:rsidRPr="00802771">
        <w:rPr>
          <w:rFonts w:ascii="Times New Roman" w:hAnsi="Times New Roman" w:cs="Times New Roman"/>
          <w:sz w:val="24"/>
          <w:szCs w:val="24"/>
        </w:rPr>
        <w:t>, 131 cases were used for analysis.</w:t>
      </w: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r w:rsidRPr="00802771">
        <w:rPr>
          <w:rFonts w:ascii="Times New Roman" w:hAnsi="Times New Roman" w:cs="Times New Roman"/>
          <w:b/>
          <w:sz w:val="24"/>
          <w:szCs w:val="24"/>
        </w:rPr>
        <w:t xml:space="preserve">Research </w:t>
      </w:r>
      <w:r w:rsidRPr="00802771">
        <w:rPr>
          <w:rFonts w:ascii="Times New Roman" w:hAnsi="Times New Roman" w:cs="Times New Roman" w:hint="eastAsia"/>
          <w:b/>
          <w:sz w:val="24"/>
          <w:szCs w:val="24"/>
        </w:rPr>
        <w:t>d</w:t>
      </w:r>
      <w:r w:rsidRPr="00802771">
        <w:rPr>
          <w:rFonts w:ascii="Times New Roman" w:hAnsi="Times New Roman" w:cs="Times New Roman"/>
          <w:b/>
          <w:sz w:val="24"/>
          <w:szCs w:val="24"/>
        </w:rPr>
        <w:t xml:space="preserve">esign and </w:t>
      </w:r>
      <w:r w:rsidRPr="00802771">
        <w:rPr>
          <w:rFonts w:ascii="Times New Roman" w:hAnsi="Times New Roman" w:cs="Times New Roman" w:hint="eastAsia"/>
          <w:b/>
          <w:sz w:val="24"/>
          <w:szCs w:val="24"/>
        </w:rPr>
        <w:t>p</w:t>
      </w:r>
      <w:r w:rsidRPr="00802771">
        <w:rPr>
          <w:rFonts w:ascii="Times New Roman" w:hAnsi="Times New Roman" w:cs="Times New Roman"/>
          <w:b/>
          <w:sz w:val="24"/>
          <w:szCs w:val="24"/>
        </w:rPr>
        <w:t>rocedure</w:t>
      </w: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sz w:val="24"/>
          <w:szCs w:val="24"/>
        </w:rPr>
        <w:t xml:space="preserve">This study employed a research design </w:t>
      </w:r>
      <w:r w:rsidRPr="00802771">
        <w:rPr>
          <w:rFonts w:ascii="Times New Roman" w:hAnsi="Times New Roman" w:cs="Times New Roman" w:hint="eastAsia"/>
          <w:sz w:val="24"/>
          <w:szCs w:val="24"/>
        </w:rPr>
        <w:t xml:space="preserve">similar </w:t>
      </w:r>
      <w:r w:rsidRPr="00802771">
        <w:rPr>
          <w:rFonts w:ascii="Times New Roman" w:hAnsi="Times New Roman" w:cs="Times New Roman"/>
          <w:sz w:val="24"/>
          <w:szCs w:val="24"/>
        </w:rPr>
        <w:t xml:space="preserve">to the studies of Chen (2006) and Knobloch and Zillmann (2002). In the first session of the study, 64 participants were assigned to a sad </w:t>
      </w:r>
      <w:r w:rsidRPr="00802771">
        <w:rPr>
          <w:rFonts w:ascii="Times New Roman" w:hAnsi="Times New Roman" w:cs="Times New Roman" w:hint="eastAsia"/>
          <w:sz w:val="24"/>
          <w:szCs w:val="24"/>
        </w:rPr>
        <w:t xml:space="preserve">affect </w:t>
      </w:r>
      <w:r w:rsidRPr="00802771">
        <w:rPr>
          <w:rFonts w:ascii="Times New Roman" w:hAnsi="Times New Roman" w:cs="Times New Roman"/>
          <w:sz w:val="24"/>
          <w:szCs w:val="24"/>
        </w:rPr>
        <w:t xml:space="preserve">condition and 67 participants were assigned to a happy </w:t>
      </w:r>
      <w:r w:rsidRPr="00802771">
        <w:rPr>
          <w:rFonts w:ascii="Times New Roman" w:hAnsi="Times New Roman" w:cs="Times New Roman" w:hint="eastAsia"/>
          <w:sz w:val="24"/>
          <w:szCs w:val="24"/>
        </w:rPr>
        <w:t xml:space="preserve">affect </w:t>
      </w:r>
      <w:r w:rsidRPr="00802771">
        <w:rPr>
          <w:rFonts w:ascii="Times New Roman" w:hAnsi="Times New Roman" w:cs="Times New Roman"/>
          <w:sz w:val="24"/>
          <w:szCs w:val="24"/>
        </w:rPr>
        <w:t xml:space="preserve">condition. By viewing a video clip and commercials, they were induced to feel sad or happy. After </w:t>
      </w:r>
      <w:r w:rsidRPr="00802771">
        <w:rPr>
          <w:rFonts w:ascii="Times New Roman" w:hAnsi="Times New Roman" w:cs="Times New Roman" w:hint="eastAsia"/>
          <w:sz w:val="24"/>
          <w:szCs w:val="24"/>
        </w:rPr>
        <w:t>rating their f</w:t>
      </w:r>
      <w:r w:rsidRPr="00802771">
        <w:rPr>
          <w:rFonts w:ascii="Times New Roman" w:hAnsi="Times New Roman" w:cs="Times New Roman"/>
          <w:sz w:val="24"/>
          <w:szCs w:val="24"/>
        </w:rPr>
        <w:t>eelings</w:t>
      </w:r>
      <w:r w:rsidRPr="00802771">
        <w:rPr>
          <w:rFonts w:ascii="Times New Roman" w:hAnsi="Times New Roman" w:cs="Times New Roman" w:hint="eastAsia"/>
          <w:sz w:val="24"/>
          <w:szCs w:val="24"/>
        </w:rPr>
        <w:t xml:space="preserve"> and </w:t>
      </w:r>
      <w:r w:rsidRPr="00802771">
        <w:rPr>
          <w:rFonts w:ascii="Times New Roman" w:hAnsi="Times New Roman" w:cs="Times New Roman"/>
          <w:sz w:val="24"/>
          <w:szCs w:val="24"/>
        </w:rPr>
        <w:t>the clips</w:t>
      </w:r>
      <w:r w:rsidRPr="00802771">
        <w:rPr>
          <w:rFonts w:ascii="Times New Roman" w:hAnsi="Times New Roman" w:cs="Times New Roman" w:hint="eastAsia"/>
          <w:sz w:val="24"/>
          <w:szCs w:val="24"/>
        </w:rPr>
        <w:t xml:space="preserve"> and providing background information, in the second session, participants were asked to</w:t>
      </w:r>
      <w:r w:rsidRPr="00802771">
        <w:rPr>
          <w:rFonts w:ascii="Times New Roman" w:hAnsi="Times New Roman" w:cs="Times New Roman"/>
          <w:sz w:val="24"/>
          <w:szCs w:val="24"/>
        </w:rPr>
        <w:t xml:space="preserve"> listen to music. </w:t>
      </w:r>
      <w:r w:rsidRPr="00802771">
        <w:rPr>
          <w:rFonts w:ascii="Times New Roman" w:hAnsi="Times New Roman" w:cs="Times New Roman" w:hint="eastAsia"/>
          <w:sz w:val="24"/>
          <w:szCs w:val="24"/>
        </w:rPr>
        <w:t>Un</w:t>
      </w:r>
      <w:r w:rsidRPr="00802771">
        <w:rPr>
          <w:rFonts w:ascii="Times New Roman" w:hAnsi="Times New Roman" w:cs="Times New Roman"/>
          <w:sz w:val="24"/>
          <w:szCs w:val="24"/>
        </w:rPr>
        <w:t xml:space="preserve">like the previous </w:t>
      </w:r>
      <w:r w:rsidRPr="00802771">
        <w:rPr>
          <w:rFonts w:ascii="Times New Roman" w:hAnsi="Times New Roman" w:cs="Times New Roman" w:hint="eastAsia"/>
          <w:sz w:val="24"/>
          <w:szCs w:val="24"/>
        </w:rPr>
        <w:t xml:space="preserve">similar </w:t>
      </w:r>
      <w:r w:rsidRPr="00802771">
        <w:rPr>
          <w:rFonts w:ascii="Times New Roman" w:hAnsi="Times New Roman" w:cs="Times New Roman"/>
          <w:sz w:val="24"/>
          <w:szCs w:val="24"/>
        </w:rPr>
        <w:t>studies, the participants in th</w:t>
      </w:r>
      <w:r w:rsidRPr="00802771">
        <w:rPr>
          <w:rFonts w:ascii="Times New Roman" w:hAnsi="Times New Roman" w:cs="Times New Roman" w:hint="eastAsia"/>
          <w:sz w:val="24"/>
          <w:szCs w:val="24"/>
        </w:rPr>
        <w:t>is</w:t>
      </w:r>
      <w:r w:rsidRPr="00802771">
        <w:rPr>
          <w:rFonts w:ascii="Times New Roman" w:hAnsi="Times New Roman" w:cs="Times New Roman"/>
          <w:sz w:val="24"/>
          <w:szCs w:val="24"/>
        </w:rPr>
        <w:t xml:space="preserve"> study were forced to make one time selection between two </w:t>
      </w:r>
      <w:r w:rsidRPr="00802771">
        <w:rPr>
          <w:rFonts w:ascii="Times New Roman" w:hAnsi="Times New Roman" w:cs="Times New Roman" w:hint="eastAsia"/>
          <w:sz w:val="24"/>
          <w:szCs w:val="24"/>
        </w:rPr>
        <w:t xml:space="preserve">musical </w:t>
      </w:r>
      <w:r w:rsidRPr="00802771">
        <w:rPr>
          <w:rFonts w:ascii="Times New Roman" w:hAnsi="Times New Roman" w:cs="Times New Roman"/>
          <w:sz w:val="24"/>
          <w:szCs w:val="24"/>
        </w:rPr>
        <w:t>options- familiar high energetic</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joyful music and unfamiliar low energetic</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joyful music. Each type of music consisted of four songs and once they selected one type of music, they listened to all the four songs for eight</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minute period. Thus, this study focus</w:t>
      </w:r>
      <w:r w:rsidRPr="00802771">
        <w:rPr>
          <w:rFonts w:ascii="Times New Roman" w:hAnsi="Times New Roman" w:cs="Times New Roman" w:hint="eastAsia"/>
          <w:sz w:val="24"/>
          <w:szCs w:val="24"/>
        </w:rPr>
        <w:t>ed</w:t>
      </w:r>
      <w:r w:rsidRPr="00802771">
        <w:rPr>
          <w:rFonts w:ascii="Times New Roman" w:hAnsi="Times New Roman" w:cs="Times New Roman"/>
          <w:sz w:val="24"/>
          <w:szCs w:val="24"/>
        </w:rPr>
        <w:t xml:space="preserve"> more on one time music selection </w:t>
      </w:r>
      <w:r w:rsidRPr="00802771">
        <w:rPr>
          <w:rFonts w:ascii="Times New Roman" w:hAnsi="Times New Roman" w:cs="Times New Roman" w:hint="eastAsia"/>
          <w:sz w:val="24"/>
          <w:szCs w:val="24"/>
        </w:rPr>
        <w:t>based on</w:t>
      </w:r>
      <w:r w:rsidRPr="00802771">
        <w:rPr>
          <w:rFonts w:ascii="Times New Roman" w:hAnsi="Times New Roman" w:cs="Times New Roman"/>
          <w:sz w:val="24"/>
          <w:szCs w:val="24"/>
        </w:rPr>
        <w:t xml:space="preserve"> current affective states and familiarity</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of music</w:t>
      </w:r>
      <w:r w:rsidRPr="00802771">
        <w:rPr>
          <w:rFonts w:ascii="Times New Roman" w:hAnsi="Times New Roman" w:cs="Times New Roman" w:hint="eastAsia"/>
          <w:sz w:val="24"/>
          <w:szCs w:val="24"/>
        </w:rPr>
        <w:t xml:space="preserve">. It also examined </w:t>
      </w:r>
      <w:r w:rsidRPr="00802771">
        <w:rPr>
          <w:rFonts w:ascii="Times New Roman" w:hAnsi="Times New Roman" w:cs="Times New Roman"/>
          <w:sz w:val="24"/>
          <w:szCs w:val="24"/>
        </w:rPr>
        <w:t>effects of a certain type of music listening on affective states and enjoyment</w:t>
      </w:r>
      <w:r w:rsidRPr="00802771">
        <w:rPr>
          <w:rFonts w:ascii="Times New Roman" w:hAnsi="Times New Roman" w:cs="Times New Roman" w:hint="eastAsia"/>
          <w:sz w:val="24"/>
          <w:szCs w:val="24"/>
        </w:rPr>
        <w:t xml:space="preserve"> of the music</w:t>
      </w:r>
      <w:r w:rsidRPr="00802771">
        <w:rPr>
          <w:rFonts w:ascii="Times New Roman" w:hAnsi="Times New Roman" w:cs="Times New Roman"/>
          <w:sz w:val="24"/>
          <w:szCs w:val="24"/>
        </w:rPr>
        <w:t>. After eight</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 xml:space="preserve">minute music listening, participants rated their feelings and the music they listened to. </w:t>
      </w: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r w:rsidRPr="00802771">
        <w:rPr>
          <w:rFonts w:ascii="Times New Roman" w:hAnsi="Times New Roman" w:cs="Times New Roman"/>
          <w:b/>
          <w:sz w:val="24"/>
          <w:szCs w:val="24"/>
        </w:rPr>
        <w:t>Manipulation of affective states</w:t>
      </w: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hint="eastAsia"/>
          <w:sz w:val="24"/>
          <w:szCs w:val="24"/>
        </w:rPr>
        <w:t>For the initial</w:t>
      </w:r>
      <w:r w:rsidRPr="00802771">
        <w:rPr>
          <w:rFonts w:ascii="Times New Roman" w:hAnsi="Times New Roman" w:cs="Times New Roman"/>
          <w:sz w:val="24"/>
          <w:szCs w:val="24"/>
        </w:rPr>
        <w:t xml:space="preserve"> sad or happy affects, participants were randomly assigned to watch either sad and serious commercials including a drama clip or happy and humorous commercials by clicking one of two burtons on a computer screen. Video clips for a sad </w:t>
      </w:r>
      <w:r w:rsidRPr="00802771">
        <w:rPr>
          <w:rFonts w:ascii="Times New Roman" w:hAnsi="Times New Roman" w:cs="Times New Roman"/>
          <w:sz w:val="24"/>
          <w:szCs w:val="24"/>
        </w:rPr>
        <w:lastRenderedPageBreak/>
        <w:t xml:space="preserve">affect included a clip of </w:t>
      </w:r>
      <w:r w:rsidRPr="00802771">
        <w:rPr>
          <w:rFonts w:ascii="Times New Roman" w:hAnsi="Times New Roman" w:cs="Times New Roman"/>
          <w:i/>
          <w:sz w:val="24"/>
          <w:szCs w:val="24"/>
        </w:rPr>
        <w:t>Grey’s Anatomy</w:t>
      </w:r>
      <w:r w:rsidRPr="00802771">
        <w:rPr>
          <w:rFonts w:ascii="Times New Roman" w:hAnsi="Times New Roman" w:cs="Times New Roman"/>
          <w:sz w:val="24"/>
          <w:szCs w:val="24"/>
        </w:rPr>
        <w:t xml:space="preserve"> about a death of a main character’s father, three advertisements about elderly abuse, fatal consequences of a car accident by not using a seat belt, and animal abuse. Happy video clips included a toy commercial describing happy kids and three other advertisements which featured humorous and funny situations and conversations. As an manipulation check of affects induction, the independent t-test revealed that participants in a sad condition felt significantly more sad, less happy, more tense, and less energetic than those in a happy condition (t</w:t>
      </w:r>
      <w:r w:rsidRPr="00802771">
        <w:rPr>
          <w:rFonts w:ascii="Times New Roman" w:hAnsi="Times New Roman" w:cs="Times New Roman" w:hint="eastAsia"/>
          <w:sz w:val="24"/>
          <w:szCs w:val="24"/>
        </w:rPr>
        <w:t xml:space="preserve">(103)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17.62, </w:t>
      </w:r>
      <w:r w:rsidRPr="00802771">
        <w:rPr>
          <w:rFonts w:ascii="Times New Roman" w:hAnsi="Times New Roman" w:cs="Times New Roman"/>
          <w:i/>
          <w:sz w:val="24"/>
          <w:szCs w:val="24"/>
        </w:rPr>
        <w:t>p</w:t>
      </w:r>
      <w:r w:rsidRPr="00802771">
        <w:rPr>
          <w:rFonts w:ascii="Times New Roman" w:hAnsi="Times New Roman" w:cs="Times New Roman" w:hint="eastAsia"/>
          <w:i/>
          <w:sz w:val="24"/>
          <w:szCs w:val="24"/>
        </w:rPr>
        <w:t xml:space="preserve"> </w:t>
      </w:r>
      <w:r w:rsidRPr="00802771">
        <w:rPr>
          <w:rFonts w:ascii="Times New Roman" w:hAnsi="Times New Roman" w:cs="Times New Roman"/>
          <w:sz w:val="24"/>
          <w:szCs w:val="24"/>
        </w:rPr>
        <w:t>&lt;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.0001, MD</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2.92 (</w:t>
      </w:r>
      <w:r w:rsidRPr="00802771">
        <w:rPr>
          <w:rFonts w:ascii="Times New Roman" w:hAnsi="Times New Roman" w:cs="Times New Roman"/>
          <w:i/>
          <w:sz w:val="24"/>
          <w:szCs w:val="24"/>
        </w:rPr>
        <w:t>sad</w:t>
      </w:r>
      <w:r w:rsidRPr="00802771">
        <w:rPr>
          <w:rFonts w:ascii="Times New Roman" w:hAnsi="Times New Roman" w:cs="Times New Roman"/>
          <w:sz w:val="24"/>
          <w:szCs w:val="24"/>
        </w:rPr>
        <w:t>), t</w:t>
      </w:r>
      <w:r w:rsidRPr="00802771">
        <w:rPr>
          <w:rFonts w:ascii="Times New Roman" w:hAnsi="Times New Roman" w:cs="Times New Roman" w:hint="eastAsia"/>
          <w:sz w:val="24"/>
          <w:szCs w:val="24"/>
        </w:rPr>
        <w:t xml:space="preserve">(129)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-15.80, </w:t>
      </w:r>
      <w:r w:rsidRPr="00802771">
        <w:rPr>
          <w:rFonts w:ascii="Times New Roman" w:hAnsi="Times New Roman" w:cs="Times New Roman"/>
          <w:i/>
          <w:sz w:val="24"/>
          <w:szCs w:val="24"/>
        </w:rPr>
        <w:t>p</w:t>
      </w:r>
      <w:r w:rsidRPr="00802771">
        <w:rPr>
          <w:rFonts w:ascii="Times New Roman" w:hAnsi="Times New Roman" w:cs="Times New Roman" w:hint="eastAsia"/>
          <w:i/>
          <w:sz w:val="24"/>
          <w:szCs w:val="24"/>
        </w:rPr>
        <w:t xml:space="preserve"> </w:t>
      </w:r>
      <w:r w:rsidRPr="00802771">
        <w:rPr>
          <w:rFonts w:ascii="Times New Roman" w:hAnsi="Times New Roman" w:cs="Times New Roman"/>
          <w:sz w:val="24"/>
          <w:szCs w:val="24"/>
        </w:rPr>
        <w:t>&lt;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0.0001, MD</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-2.75 (</w:t>
      </w:r>
      <w:r w:rsidRPr="00802771">
        <w:rPr>
          <w:rFonts w:ascii="Times New Roman" w:hAnsi="Times New Roman" w:cs="Times New Roman"/>
          <w:i/>
          <w:sz w:val="24"/>
          <w:szCs w:val="24"/>
        </w:rPr>
        <w:t>happ</w:t>
      </w:r>
      <w:r w:rsidR="001541AA">
        <w:rPr>
          <w:rFonts w:ascii="Times New Roman" w:hAnsi="Times New Roman" w:cs="Times New Roman" w:hint="eastAsia"/>
          <w:i/>
          <w:sz w:val="24"/>
          <w:szCs w:val="24"/>
        </w:rPr>
        <w:t>y</w:t>
      </w:r>
      <w:r w:rsidRPr="00802771">
        <w:rPr>
          <w:rFonts w:ascii="Times New Roman" w:hAnsi="Times New Roman" w:cs="Times New Roman"/>
          <w:sz w:val="24"/>
          <w:szCs w:val="24"/>
        </w:rPr>
        <w:t>), t</w:t>
      </w:r>
      <w:r w:rsidRPr="00802771">
        <w:rPr>
          <w:rFonts w:ascii="Times New Roman" w:hAnsi="Times New Roman" w:cs="Times New Roman" w:hint="eastAsia"/>
          <w:sz w:val="24"/>
          <w:szCs w:val="24"/>
        </w:rPr>
        <w:t xml:space="preserve">(104)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7.04, </w:t>
      </w:r>
      <w:r w:rsidRPr="00802771">
        <w:rPr>
          <w:rFonts w:ascii="Times New Roman" w:hAnsi="Times New Roman" w:cs="Times New Roman"/>
          <w:i/>
          <w:sz w:val="24"/>
          <w:szCs w:val="24"/>
        </w:rPr>
        <w:t>p</w:t>
      </w:r>
      <w:r w:rsidRPr="00802771">
        <w:rPr>
          <w:rFonts w:ascii="Times New Roman" w:hAnsi="Times New Roman" w:cs="Times New Roman" w:hint="eastAsia"/>
          <w:i/>
          <w:sz w:val="24"/>
          <w:szCs w:val="24"/>
        </w:rPr>
        <w:t xml:space="preserve"> </w:t>
      </w:r>
      <w:r w:rsidRPr="00802771">
        <w:rPr>
          <w:rFonts w:ascii="Times New Roman" w:hAnsi="Times New Roman" w:cs="Times New Roman"/>
          <w:sz w:val="24"/>
          <w:szCs w:val="24"/>
        </w:rPr>
        <w:t>&lt;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0.0001, MD</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1.34 (</w:t>
      </w:r>
      <w:r w:rsidRPr="00802771">
        <w:rPr>
          <w:rFonts w:ascii="Times New Roman" w:hAnsi="Times New Roman" w:cs="Times New Roman"/>
          <w:i/>
          <w:sz w:val="24"/>
          <w:szCs w:val="24"/>
        </w:rPr>
        <w:t>tense</w:t>
      </w:r>
      <w:r w:rsidRPr="00802771">
        <w:rPr>
          <w:rFonts w:ascii="Times New Roman" w:hAnsi="Times New Roman" w:cs="Times New Roman"/>
          <w:sz w:val="24"/>
          <w:szCs w:val="24"/>
        </w:rPr>
        <w:t>), t</w:t>
      </w:r>
      <w:r w:rsidRPr="00802771">
        <w:rPr>
          <w:rFonts w:ascii="Times New Roman" w:hAnsi="Times New Roman" w:cs="Times New Roman" w:hint="eastAsia"/>
          <w:sz w:val="24"/>
          <w:szCs w:val="24"/>
        </w:rPr>
        <w:t xml:space="preserve">(115)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-8.81, </w:t>
      </w:r>
      <w:r w:rsidRPr="00802771">
        <w:rPr>
          <w:rFonts w:ascii="Times New Roman" w:hAnsi="Times New Roman" w:cs="Times New Roman"/>
          <w:i/>
          <w:sz w:val="24"/>
          <w:szCs w:val="24"/>
        </w:rPr>
        <w:t>p</w:t>
      </w:r>
      <w:r w:rsidRPr="00802771">
        <w:rPr>
          <w:rFonts w:ascii="Times New Roman" w:hAnsi="Times New Roman" w:cs="Times New Roman" w:hint="eastAsia"/>
          <w:i/>
          <w:sz w:val="24"/>
          <w:szCs w:val="24"/>
        </w:rPr>
        <w:t xml:space="preserve"> </w:t>
      </w:r>
      <w:r w:rsidRPr="00802771">
        <w:rPr>
          <w:rFonts w:ascii="Times New Roman" w:hAnsi="Times New Roman" w:cs="Times New Roman"/>
          <w:sz w:val="24"/>
          <w:szCs w:val="24"/>
        </w:rPr>
        <w:t>&lt;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0.0001, MD</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-1.67 (</w:t>
      </w:r>
      <w:r w:rsidRPr="00802771">
        <w:rPr>
          <w:rFonts w:ascii="Times New Roman" w:hAnsi="Times New Roman" w:cs="Times New Roman"/>
          <w:i/>
          <w:sz w:val="24"/>
          <w:szCs w:val="24"/>
        </w:rPr>
        <w:t>energetic</w:t>
      </w:r>
      <w:r w:rsidRPr="00802771">
        <w:rPr>
          <w:rFonts w:ascii="Times New Roman" w:hAnsi="Times New Roman" w:cs="Times New Roman"/>
          <w:sz w:val="24"/>
          <w:szCs w:val="24"/>
        </w:rPr>
        <w:t>)). Participants in the sad condition rated the experience of their sad feelings much less favorably (M</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1.66, SE</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0.16) than those in the happy condition (M</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4.33, SE</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0.17/</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t</w:t>
      </w:r>
      <w:r w:rsidRPr="00802771">
        <w:rPr>
          <w:rFonts w:ascii="Times New Roman" w:hAnsi="Times New Roman" w:cs="Times New Roman" w:hint="eastAsia"/>
          <w:sz w:val="24"/>
          <w:szCs w:val="24"/>
        </w:rPr>
        <w:t xml:space="preserve">(108)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-11.35, </w:t>
      </w:r>
      <w:r w:rsidRPr="00802771">
        <w:rPr>
          <w:rFonts w:ascii="Times New Roman" w:hAnsi="Times New Roman" w:cs="Times New Roman"/>
          <w:i/>
          <w:sz w:val="24"/>
          <w:szCs w:val="24"/>
        </w:rPr>
        <w:t>p</w:t>
      </w:r>
      <w:r w:rsidRPr="00802771">
        <w:rPr>
          <w:rFonts w:ascii="Times New Roman" w:hAnsi="Times New Roman" w:cs="Times New Roman" w:hint="eastAsia"/>
          <w:i/>
          <w:sz w:val="24"/>
          <w:szCs w:val="24"/>
        </w:rPr>
        <w:t xml:space="preserve"> </w:t>
      </w:r>
      <w:r w:rsidRPr="00802771">
        <w:rPr>
          <w:rFonts w:ascii="Times New Roman" w:hAnsi="Times New Roman" w:cs="Times New Roman"/>
          <w:sz w:val="24"/>
          <w:szCs w:val="24"/>
        </w:rPr>
        <w:t>&lt;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0.000</w:t>
      </w:r>
      <w:r w:rsidR="00A26EFA">
        <w:rPr>
          <w:rFonts w:ascii="Times New Roman" w:hAnsi="Times New Roman" w:cs="Times New Roman" w:hint="eastAsia"/>
          <w:sz w:val="24"/>
          <w:szCs w:val="24"/>
        </w:rPr>
        <w:t>1</w:t>
      </w:r>
      <w:r w:rsidRPr="00802771">
        <w:rPr>
          <w:rFonts w:ascii="Times New Roman" w:hAnsi="Times New Roman" w:cs="Times New Roman"/>
          <w:sz w:val="24"/>
          <w:szCs w:val="24"/>
        </w:rPr>
        <w:t>, MD</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-2.67).</w:t>
      </w: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r w:rsidRPr="00802771">
        <w:rPr>
          <w:rFonts w:ascii="Times New Roman" w:hAnsi="Times New Roman" w:cs="Times New Roman"/>
          <w:b/>
          <w:sz w:val="24"/>
          <w:szCs w:val="24"/>
        </w:rPr>
        <w:t>Pretest of music</w:t>
      </w: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sz w:val="24"/>
          <w:szCs w:val="24"/>
        </w:rPr>
        <w:t xml:space="preserve">For a pretest to select musical stimuli, 115 undergraduate students listened to 16 contemporary US pop songs for 30 seconds </w:t>
      </w:r>
      <w:r w:rsidRPr="00802771">
        <w:rPr>
          <w:rFonts w:ascii="Times New Roman" w:hAnsi="Times New Roman" w:cs="Times New Roman" w:hint="eastAsia"/>
          <w:sz w:val="24"/>
          <w:szCs w:val="24"/>
        </w:rPr>
        <w:t>per</w:t>
      </w:r>
      <w:r w:rsidRPr="00802771">
        <w:rPr>
          <w:rFonts w:ascii="Times New Roman" w:hAnsi="Times New Roman" w:cs="Times New Roman"/>
          <w:sz w:val="24"/>
          <w:szCs w:val="24"/>
        </w:rPr>
        <w:t xml:space="preserve"> each song. The songs were selected from the list of Top </w:t>
      </w:r>
      <w:r w:rsidRPr="00802771">
        <w:rPr>
          <w:rFonts w:ascii="Times New Roman" w:hAnsi="Times New Roman" w:cs="Times New Roman" w:hint="eastAsia"/>
          <w:sz w:val="24"/>
          <w:szCs w:val="24"/>
        </w:rPr>
        <w:t>H</w:t>
      </w:r>
      <w:r w:rsidRPr="00802771">
        <w:rPr>
          <w:rFonts w:ascii="Times New Roman" w:hAnsi="Times New Roman" w:cs="Times New Roman"/>
          <w:sz w:val="24"/>
          <w:szCs w:val="24"/>
        </w:rPr>
        <w:t>its of the Billboard Hot 100 and</w:t>
      </w:r>
      <w:r w:rsidRPr="00802771">
        <w:rPr>
          <w:rFonts w:ascii="Times New Roman" w:hAnsi="Times New Roman" w:cs="Times New Roman" w:hint="eastAsia"/>
          <w:sz w:val="24"/>
          <w:szCs w:val="24"/>
        </w:rPr>
        <w:t xml:space="preserve"> other lists and</w:t>
      </w:r>
      <w:r w:rsidRPr="00802771">
        <w:rPr>
          <w:rFonts w:ascii="Times New Roman" w:hAnsi="Times New Roman" w:cs="Times New Roman"/>
          <w:sz w:val="24"/>
          <w:szCs w:val="24"/>
        </w:rPr>
        <w:t xml:space="preserve"> classified as either energetic /happy songs or soft/sad songs based on intuitive grounds. Like the other similar studies, participants evaluated each song on eight 11-point bipolar scales: </w:t>
      </w:r>
      <w:r w:rsidRPr="00802771">
        <w:rPr>
          <w:rFonts w:ascii="Times New Roman" w:hAnsi="Times New Roman" w:cs="Times New Roman"/>
          <w:i/>
          <w:sz w:val="24"/>
          <w:szCs w:val="24"/>
        </w:rPr>
        <w:t>fast-slow, hard-soft, cheerful-dreary, aggressive-peaceful, happy-sad, energetic-listless, exciting-relaxing, and sober-emotional</w:t>
      </w:r>
      <w:r w:rsidRPr="00802771">
        <w:rPr>
          <w:rFonts w:ascii="Times New Roman" w:hAnsi="Times New Roman" w:cs="Times New Roman"/>
          <w:sz w:val="24"/>
          <w:szCs w:val="24"/>
        </w:rPr>
        <w:t>. They also rated the familiarity and likability of each song. Based on their evaluation, four highly energetic</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joyful songs and four low energetic</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joyful songs with similar degree of familiarity and likability were selected and only high energetic</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joyful music were used for the study. The same procedure was</w:t>
      </w:r>
      <w:r w:rsidRPr="00802771">
        <w:rPr>
          <w:rFonts w:ascii="Times New Roman" w:hAnsi="Times New Roman" w:cs="Times New Roman" w:hint="eastAsia"/>
          <w:sz w:val="24"/>
          <w:szCs w:val="24"/>
        </w:rPr>
        <w:t xml:space="preserve"> employed </w:t>
      </w:r>
      <w:r w:rsidRPr="00802771">
        <w:rPr>
          <w:rFonts w:ascii="Times New Roman" w:hAnsi="Times New Roman" w:cs="Times New Roman"/>
          <w:sz w:val="24"/>
          <w:szCs w:val="24"/>
        </w:rPr>
        <w:t xml:space="preserve">for selecting unfamiliar music. 48 undergraduate students participated in evaluating 16 contemporary Korean popular songs using the same scales but familiarity and likability of the songs were not measured at this </w:t>
      </w:r>
      <w:r w:rsidRPr="00802771">
        <w:rPr>
          <w:rFonts w:ascii="Times New Roman" w:hAnsi="Times New Roman" w:cs="Times New Roman"/>
          <w:sz w:val="24"/>
          <w:szCs w:val="24"/>
        </w:rPr>
        <w:lastRenderedPageBreak/>
        <w:t>time. Eventually, four highly energetic</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joyful songs and four low energetic</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joyful songs were obtained and only four low energetic</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joyful Korean songs were used for the study.</w:t>
      </w:r>
    </w:p>
    <w:p w:rsidR="00765C02" w:rsidRPr="00802771" w:rsidRDefault="00765C02" w:rsidP="00765C02">
      <w:pPr>
        <w:spacing w:after="0" w:line="480" w:lineRule="auto"/>
        <w:rPr>
          <w:rFonts w:ascii="Times New Roman" w:hAnsi="Times New Roman" w:cs="Times New Roman"/>
          <w:sz w:val="24"/>
          <w:szCs w:val="24"/>
        </w:rPr>
      </w:pPr>
      <w:r w:rsidRPr="00802771">
        <w:rPr>
          <w:rFonts w:ascii="Times New Roman" w:hAnsi="Times New Roman" w:cs="Times New Roman"/>
          <w:sz w:val="24"/>
          <w:szCs w:val="24"/>
        </w:rPr>
        <w:t xml:space="preserve"> </w:t>
      </w:r>
    </w:p>
    <w:p w:rsidR="00765C02" w:rsidRPr="00802771" w:rsidRDefault="00765C02" w:rsidP="00765C02">
      <w:pPr>
        <w:spacing w:after="0" w:line="480" w:lineRule="auto"/>
        <w:rPr>
          <w:rFonts w:ascii="Times New Roman" w:hAnsi="Times New Roman" w:cs="Times New Roman"/>
          <w:b/>
          <w:sz w:val="24"/>
          <w:szCs w:val="24"/>
        </w:rPr>
      </w:pPr>
      <w:r w:rsidRPr="00802771">
        <w:rPr>
          <w:rFonts w:ascii="Times New Roman" w:hAnsi="Times New Roman" w:cs="Times New Roman"/>
          <w:b/>
          <w:sz w:val="24"/>
          <w:szCs w:val="24"/>
        </w:rPr>
        <w:t>Independent measures</w:t>
      </w:r>
    </w:p>
    <w:p w:rsidR="00765C02" w:rsidRPr="00802771" w:rsidRDefault="00765C02" w:rsidP="00765C02">
      <w:pPr>
        <w:spacing w:after="0" w:line="480" w:lineRule="auto"/>
        <w:rPr>
          <w:rFonts w:ascii="Times New Roman" w:hAnsi="Times New Roman" w:cs="Times New Roman"/>
          <w:b/>
          <w:sz w:val="24"/>
          <w:szCs w:val="24"/>
        </w:rPr>
      </w:pPr>
      <w:r w:rsidRPr="00802771">
        <w:rPr>
          <w:rFonts w:ascii="Times New Roman" w:hAnsi="Times New Roman" w:cs="Times New Roman"/>
          <w:b/>
          <w:sz w:val="24"/>
          <w:szCs w:val="24"/>
        </w:rPr>
        <w:t>Affective states before music consumption.</w:t>
      </w:r>
      <w:r w:rsidRPr="00802771">
        <w:rPr>
          <w:rFonts w:ascii="Times New Roman" w:hAnsi="Times New Roman" w:cs="Times New Roman"/>
          <w:sz w:val="24"/>
          <w:szCs w:val="24"/>
        </w:rPr>
        <w:t xml:space="preserve"> It was expected that viewing sad or happy ads would induce “sad” or “happy” affective state but other affective state</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 xml:space="preserve"> </w:t>
      </w:r>
      <w:r w:rsidRPr="00802771">
        <w:rPr>
          <w:rFonts w:ascii="Times New Roman" w:hAnsi="Times New Roman" w:cs="Times New Roman" w:hint="eastAsia"/>
          <w:sz w:val="24"/>
          <w:szCs w:val="24"/>
        </w:rPr>
        <w:t xml:space="preserve">possibly </w:t>
      </w:r>
      <w:r w:rsidRPr="00802771">
        <w:rPr>
          <w:rFonts w:ascii="Times New Roman" w:hAnsi="Times New Roman" w:cs="Times New Roman"/>
          <w:sz w:val="24"/>
          <w:szCs w:val="24"/>
        </w:rPr>
        <w:t xml:space="preserve">labeled as “tense” </w:t>
      </w:r>
      <w:r w:rsidRPr="00802771">
        <w:rPr>
          <w:rFonts w:ascii="Times New Roman" w:hAnsi="Times New Roman" w:cs="Times New Roman" w:hint="eastAsia"/>
          <w:sz w:val="24"/>
          <w:szCs w:val="24"/>
        </w:rPr>
        <w:t>or</w:t>
      </w:r>
      <w:r w:rsidRPr="00802771">
        <w:rPr>
          <w:rFonts w:ascii="Times New Roman" w:hAnsi="Times New Roman" w:cs="Times New Roman"/>
          <w:sz w:val="24"/>
          <w:szCs w:val="24"/>
        </w:rPr>
        <w:t xml:space="preserve"> “energetic” affect w</w:t>
      </w:r>
      <w:r w:rsidRPr="00802771">
        <w:rPr>
          <w:rFonts w:ascii="Times New Roman" w:hAnsi="Times New Roman" w:cs="Times New Roman" w:hint="eastAsia"/>
          <w:sz w:val="24"/>
          <w:szCs w:val="24"/>
        </w:rPr>
        <w:t>as</w:t>
      </w:r>
      <w:r w:rsidRPr="00802771">
        <w:rPr>
          <w:rFonts w:ascii="Times New Roman" w:hAnsi="Times New Roman" w:cs="Times New Roman"/>
          <w:sz w:val="24"/>
          <w:szCs w:val="24"/>
        </w:rPr>
        <w:t xml:space="preserve"> also expected to be induced and to be related to sad </w:t>
      </w:r>
      <w:r w:rsidRPr="00802771">
        <w:rPr>
          <w:rFonts w:ascii="Times New Roman" w:hAnsi="Times New Roman" w:cs="Times New Roman" w:hint="eastAsia"/>
          <w:sz w:val="24"/>
          <w:szCs w:val="24"/>
        </w:rPr>
        <w:t>or</w:t>
      </w:r>
      <w:r w:rsidRPr="00802771">
        <w:rPr>
          <w:rFonts w:ascii="Times New Roman" w:hAnsi="Times New Roman" w:cs="Times New Roman"/>
          <w:sz w:val="24"/>
          <w:szCs w:val="24"/>
        </w:rPr>
        <w:t xml:space="preserve"> happy affect. Thus, four types of affective state</w:t>
      </w:r>
      <w:r w:rsidRPr="00802771">
        <w:rPr>
          <w:rFonts w:ascii="Times New Roman" w:hAnsi="Times New Roman" w:cs="Times New Roman" w:hint="eastAsia"/>
          <w:sz w:val="24"/>
          <w:szCs w:val="24"/>
        </w:rPr>
        <w:t>s</w:t>
      </w:r>
      <w:r w:rsidRPr="00802771">
        <w:rPr>
          <w:rFonts w:ascii="Times New Roman" w:hAnsi="Times New Roman" w:cs="Times New Roman"/>
          <w:sz w:val="24"/>
          <w:szCs w:val="24"/>
        </w:rPr>
        <w:t>, which were labeled as “sad”, “happy”, “tense”, and “energetic” affect</w:t>
      </w:r>
      <w:r w:rsidRPr="00802771">
        <w:rPr>
          <w:rFonts w:ascii="Times New Roman" w:hAnsi="Times New Roman" w:cs="Times New Roman" w:hint="eastAsia"/>
          <w:sz w:val="24"/>
          <w:szCs w:val="24"/>
        </w:rPr>
        <w:t>s</w:t>
      </w:r>
      <w:r w:rsidRPr="00802771">
        <w:rPr>
          <w:rFonts w:ascii="Times New Roman" w:hAnsi="Times New Roman" w:cs="Times New Roman"/>
          <w:sz w:val="24"/>
          <w:szCs w:val="24"/>
        </w:rPr>
        <w:t xml:space="preserve"> were measured as initially different affective states between two affect conditions. Participants rated their current feelings with 19 mood adjective items on 7 point scales ranging from 0 (</w:t>
      </w:r>
      <w:r w:rsidRPr="00802771">
        <w:rPr>
          <w:rFonts w:ascii="Times New Roman" w:hAnsi="Times New Roman" w:cs="Times New Roman" w:hint="eastAsia"/>
          <w:i/>
          <w:sz w:val="24"/>
          <w:szCs w:val="24"/>
        </w:rPr>
        <w:t>not at all</w:t>
      </w:r>
      <w:r w:rsidRPr="00802771">
        <w:rPr>
          <w:rFonts w:ascii="Times New Roman" w:hAnsi="Times New Roman" w:cs="Times New Roman"/>
          <w:sz w:val="24"/>
          <w:szCs w:val="24"/>
        </w:rPr>
        <w:t>) to 6 (</w:t>
      </w:r>
      <w:r w:rsidRPr="00802771">
        <w:rPr>
          <w:rFonts w:ascii="Times New Roman" w:hAnsi="Times New Roman" w:cs="Times New Roman" w:hint="eastAsia"/>
          <w:i/>
          <w:sz w:val="24"/>
          <w:szCs w:val="24"/>
        </w:rPr>
        <w:t>very much</w:t>
      </w:r>
      <w:r w:rsidRPr="00802771">
        <w:rPr>
          <w:rFonts w:ascii="Times New Roman" w:hAnsi="Times New Roman" w:cs="Times New Roman"/>
          <w:sz w:val="24"/>
          <w:szCs w:val="24"/>
        </w:rPr>
        <w:t xml:space="preserve">). Four adjective items such as </w:t>
      </w:r>
      <w:r w:rsidRPr="00802771">
        <w:rPr>
          <w:rFonts w:ascii="Times New Roman" w:hAnsi="Times New Roman" w:cs="Times New Roman"/>
          <w:i/>
          <w:sz w:val="24"/>
          <w:szCs w:val="24"/>
        </w:rPr>
        <w:t xml:space="preserve">sad, gloomy, low-spirited, </w:t>
      </w:r>
      <w:r w:rsidRPr="00802771">
        <w:rPr>
          <w:rFonts w:ascii="Times New Roman" w:hAnsi="Times New Roman" w:cs="Times New Roman"/>
          <w:sz w:val="24"/>
          <w:szCs w:val="24"/>
        </w:rPr>
        <w:t>and</w:t>
      </w:r>
      <w:r w:rsidRPr="00802771">
        <w:rPr>
          <w:rFonts w:ascii="Times New Roman" w:hAnsi="Times New Roman" w:cs="Times New Roman"/>
          <w:i/>
          <w:sz w:val="24"/>
          <w:szCs w:val="24"/>
        </w:rPr>
        <w:t xml:space="preserve"> depressed</w:t>
      </w:r>
      <w:r w:rsidRPr="00802771">
        <w:rPr>
          <w:rFonts w:ascii="Times New Roman" w:hAnsi="Times New Roman" w:cs="Times New Roman"/>
          <w:sz w:val="24"/>
          <w:szCs w:val="24"/>
        </w:rPr>
        <w:t xml:space="preserve"> (α</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0.90) were used for measuring “sad affect” and another four items such as </w:t>
      </w:r>
      <w:r w:rsidRPr="00802771">
        <w:rPr>
          <w:rFonts w:ascii="Times New Roman" w:hAnsi="Times New Roman" w:cs="Times New Roman"/>
          <w:i/>
          <w:sz w:val="24"/>
          <w:szCs w:val="24"/>
        </w:rPr>
        <w:t>happy, pleasant, satisfied, cheerful</w:t>
      </w:r>
      <w:r w:rsidRPr="00802771">
        <w:rPr>
          <w:rFonts w:ascii="Times New Roman" w:hAnsi="Times New Roman" w:cs="Times New Roman"/>
          <w:sz w:val="24"/>
          <w:szCs w:val="24"/>
        </w:rPr>
        <w:t xml:space="preserve"> (α</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0.95) were used for measuring “happy affect.” “</w:t>
      </w:r>
      <w:r w:rsidRPr="00802771">
        <w:rPr>
          <w:rFonts w:ascii="Times New Roman" w:hAnsi="Times New Roman" w:cs="Times New Roman" w:hint="eastAsia"/>
          <w:sz w:val="24"/>
          <w:szCs w:val="24"/>
        </w:rPr>
        <w:t>Tense affect</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were measured by four items</w:t>
      </w:r>
      <w:r w:rsidRPr="00802771">
        <w:rPr>
          <w:rFonts w:ascii="Times New Roman" w:hAnsi="Times New Roman" w:cs="Times New Roman"/>
          <w:sz w:val="24"/>
          <w:szCs w:val="24"/>
        </w:rPr>
        <w:t xml:space="preserve">, </w:t>
      </w:r>
      <w:r w:rsidRPr="00802771">
        <w:rPr>
          <w:rFonts w:ascii="Times New Roman" w:hAnsi="Times New Roman" w:cs="Times New Roman"/>
          <w:i/>
          <w:sz w:val="24"/>
          <w:szCs w:val="24"/>
        </w:rPr>
        <w:t xml:space="preserve">stressed, distressed, tense, </w:t>
      </w:r>
      <w:r w:rsidRPr="00802771">
        <w:rPr>
          <w:rFonts w:ascii="Times New Roman" w:hAnsi="Times New Roman" w:cs="Times New Roman"/>
          <w:sz w:val="24"/>
          <w:szCs w:val="24"/>
        </w:rPr>
        <w:t>and</w:t>
      </w:r>
      <w:r w:rsidRPr="00802771">
        <w:rPr>
          <w:rFonts w:ascii="Times New Roman" w:hAnsi="Times New Roman" w:cs="Times New Roman"/>
          <w:i/>
          <w:sz w:val="24"/>
          <w:szCs w:val="24"/>
        </w:rPr>
        <w:t xml:space="preserve"> nervous</w:t>
      </w:r>
      <w:r w:rsidRPr="00802771">
        <w:rPr>
          <w:rFonts w:ascii="Times New Roman" w:hAnsi="Times New Roman" w:cs="Times New Roman"/>
          <w:sz w:val="24"/>
          <w:szCs w:val="24"/>
        </w:rPr>
        <w:t xml:space="preserve"> (α</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0.88)</w:t>
      </w:r>
      <w:r w:rsidRPr="00802771">
        <w:rPr>
          <w:rFonts w:ascii="Times New Roman" w:hAnsi="Times New Roman" w:cs="Times New Roman" w:hint="eastAsia"/>
          <w:sz w:val="24"/>
          <w:szCs w:val="24"/>
        </w:rPr>
        <w:t xml:space="preserve"> and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energetic affect</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were measured by t</w:t>
      </w:r>
      <w:r w:rsidRPr="00802771">
        <w:rPr>
          <w:rFonts w:ascii="Times New Roman" w:hAnsi="Times New Roman" w:cs="Times New Roman"/>
          <w:sz w:val="24"/>
          <w:szCs w:val="24"/>
        </w:rPr>
        <w:t xml:space="preserve">wo items, </w:t>
      </w:r>
      <w:r w:rsidRPr="00802771">
        <w:rPr>
          <w:rFonts w:ascii="Times New Roman" w:hAnsi="Times New Roman" w:cs="Times New Roman"/>
          <w:i/>
          <w:sz w:val="24"/>
          <w:szCs w:val="24"/>
        </w:rPr>
        <w:t xml:space="preserve">exciting </w:t>
      </w:r>
      <w:r w:rsidRPr="00802771">
        <w:rPr>
          <w:rFonts w:ascii="Times New Roman" w:hAnsi="Times New Roman" w:cs="Times New Roman"/>
          <w:sz w:val="24"/>
          <w:szCs w:val="24"/>
        </w:rPr>
        <w:t xml:space="preserve">and </w:t>
      </w:r>
      <w:r w:rsidRPr="00802771">
        <w:rPr>
          <w:rFonts w:ascii="Times New Roman" w:hAnsi="Times New Roman" w:cs="Times New Roman"/>
          <w:i/>
          <w:sz w:val="24"/>
          <w:szCs w:val="24"/>
        </w:rPr>
        <w:t>vigorous</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(α</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0.79). </w:t>
      </w: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sz w:val="24"/>
          <w:szCs w:val="24"/>
        </w:rPr>
      </w:pPr>
      <w:r w:rsidRPr="00802771">
        <w:rPr>
          <w:rFonts w:ascii="Times New Roman" w:hAnsi="Times New Roman" w:cs="Times New Roman"/>
          <w:b/>
          <w:sz w:val="24"/>
          <w:szCs w:val="24"/>
        </w:rPr>
        <w:t xml:space="preserve">Familiarity. </w:t>
      </w:r>
      <w:r w:rsidRPr="00802771">
        <w:rPr>
          <w:rFonts w:ascii="Times New Roman" w:hAnsi="Times New Roman" w:cs="Times New Roman"/>
          <w:sz w:val="24"/>
          <w:szCs w:val="24"/>
        </w:rPr>
        <w:t xml:space="preserve">Two different levels of familiarity of music (high vs. low) were conditioned by providing </w:t>
      </w:r>
      <w:r w:rsidRPr="00802771">
        <w:rPr>
          <w:rFonts w:ascii="Times New Roman" w:hAnsi="Times New Roman" w:cs="Times New Roman" w:hint="eastAsia"/>
          <w:sz w:val="24"/>
          <w:szCs w:val="24"/>
        </w:rPr>
        <w:t xml:space="preserve">four </w:t>
      </w:r>
      <w:r w:rsidRPr="00802771">
        <w:rPr>
          <w:rFonts w:ascii="Times New Roman" w:hAnsi="Times New Roman" w:cs="Times New Roman"/>
          <w:sz w:val="24"/>
          <w:szCs w:val="24"/>
        </w:rPr>
        <w:t>US and</w:t>
      </w:r>
      <w:r w:rsidRPr="00802771">
        <w:rPr>
          <w:rFonts w:ascii="Times New Roman" w:hAnsi="Times New Roman" w:cs="Times New Roman" w:hint="eastAsia"/>
          <w:sz w:val="24"/>
          <w:szCs w:val="24"/>
        </w:rPr>
        <w:t xml:space="preserve"> four</w:t>
      </w:r>
      <w:r w:rsidRPr="00802771">
        <w:rPr>
          <w:rFonts w:ascii="Times New Roman" w:hAnsi="Times New Roman" w:cs="Times New Roman"/>
          <w:sz w:val="24"/>
          <w:szCs w:val="24"/>
        </w:rPr>
        <w:t xml:space="preserve"> Korean contemporary popular songs. Songs from another country like Korea must be unfamiliar to American youth since they would rarely have a chance to listen</w:t>
      </w:r>
      <w:r w:rsidRPr="00802771">
        <w:rPr>
          <w:rFonts w:ascii="Times New Roman" w:hAnsi="Times New Roman" w:cs="Times New Roman" w:hint="eastAsia"/>
          <w:sz w:val="24"/>
          <w:szCs w:val="24"/>
        </w:rPr>
        <w:t xml:space="preserve"> to them</w:t>
      </w:r>
      <w:r w:rsidRPr="00802771">
        <w:rPr>
          <w:rFonts w:ascii="Times New Roman" w:hAnsi="Times New Roman" w:cs="Times New Roman"/>
          <w:sz w:val="24"/>
          <w:szCs w:val="24"/>
        </w:rPr>
        <w:t xml:space="preserve">. The rating of familiarity of </w:t>
      </w:r>
      <w:r w:rsidRPr="00802771">
        <w:rPr>
          <w:rFonts w:ascii="Times New Roman" w:hAnsi="Times New Roman" w:cs="Times New Roman" w:hint="eastAsia"/>
          <w:sz w:val="24"/>
          <w:szCs w:val="24"/>
        </w:rPr>
        <w:t>music</w:t>
      </w:r>
      <w:r w:rsidRPr="00802771">
        <w:rPr>
          <w:rFonts w:ascii="Times New Roman" w:hAnsi="Times New Roman" w:cs="Times New Roman"/>
          <w:sz w:val="24"/>
          <w:szCs w:val="24"/>
        </w:rPr>
        <w:t xml:space="preserve"> between US music listeners and Korean music listeners in the main study </w:t>
      </w:r>
      <w:r w:rsidRPr="00802771">
        <w:rPr>
          <w:rFonts w:ascii="Times New Roman" w:hAnsi="Times New Roman" w:cs="Times New Roman" w:hint="eastAsia"/>
          <w:sz w:val="24"/>
          <w:szCs w:val="24"/>
        </w:rPr>
        <w:t>confirmed</w:t>
      </w:r>
      <w:r w:rsidRPr="00802771">
        <w:rPr>
          <w:rFonts w:ascii="Times New Roman" w:hAnsi="Times New Roman" w:cs="Times New Roman"/>
          <w:sz w:val="24"/>
          <w:szCs w:val="24"/>
        </w:rPr>
        <w:t xml:space="preserve"> that US music </w:t>
      </w:r>
      <w:r w:rsidRPr="00802771">
        <w:rPr>
          <w:rFonts w:ascii="Times New Roman" w:hAnsi="Times New Roman" w:cs="Times New Roman" w:hint="eastAsia"/>
          <w:sz w:val="24"/>
          <w:szCs w:val="24"/>
        </w:rPr>
        <w:t xml:space="preserve">was </w:t>
      </w:r>
      <w:r w:rsidRPr="00802771">
        <w:rPr>
          <w:rFonts w:ascii="Times New Roman" w:hAnsi="Times New Roman" w:cs="Times New Roman"/>
          <w:sz w:val="24"/>
          <w:szCs w:val="24"/>
        </w:rPr>
        <w:t>perceived</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significantly more familiar than Korean music (t</w:t>
      </w:r>
      <w:r w:rsidRPr="00802771">
        <w:rPr>
          <w:rFonts w:ascii="Times New Roman" w:hAnsi="Times New Roman" w:cs="Times New Roman" w:hint="eastAsia"/>
          <w:sz w:val="24"/>
          <w:szCs w:val="24"/>
        </w:rPr>
        <w:t xml:space="preserve">(44)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17.28,  </w:t>
      </w:r>
      <w:r w:rsidRPr="00802771">
        <w:rPr>
          <w:rFonts w:ascii="Times New Roman" w:hAnsi="Times New Roman" w:cs="Times New Roman"/>
          <w:i/>
          <w:sz w:val="24"/>
          <w:szCs w:val="24"/>
        </w:rPr>
        <w:t>p</w:t>
      </w:r>
      <w:r w:rsidRPr="00802771">
        <w:rPr>
          <w:rFonts w:ascii="Times New Roman" w:hAnsi="Times New Roman" w:cs="Times New Roman" w:hint="eastAsia"/>
          <w:i/>
          <w:sz w:val="24"/>
          <w:szCs w:val="24"/>
        </w:rPr>
        <w:t xml:space="preserve"> </w:t>
      </w:r>
      <w:r w:rsidRPr="00802771">
        <w:rPr>
          <w:rFonts w:ascii="Times New Roman" w:hAnsi="Times New Roman" w:cs="Times New Roman"/>
          <w:sz w:val="24"/>
          <w:szCs w:val="24"/>
        </w:rPr>
        <w:t>&lt;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0.0001, MD</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4.47, SE</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0.26).</w:t>
      </w: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r w:rsidRPr="00802771">
        <w:rPr>
          <w:rFonts w:ascii="Times New Roman" w:hAnsi="Times New Roman" w:cs="Times New Roman"/>
          <w:b/>
          <w:sz w:val="24"/>
          <w:szCs w:val="24"/>
        </w:rPr>
        <w:t>Dependent measures</w:t>
      </w:r>
    </w:p>
    <w:p w:rsidR="00765C02" w:rsidRPr="00802771" w:rsidRDefault="00765C02" w:rsidP="00765C02">
      <w:pPr>
        <w:spacing w:after="0" w:line="480" w:lineRule="auto"/>
        <w:rPr>
          <w:rFonts w:ascii="Times New Roman" w:hAnsi="Times New Roman" w:cs="Times New Roman"/>
          <w:sz w:val="24"/>
          <w:szCs w:val="24"/>
        </w:rPr>
      </w:pPr>
      <w:r w:rsidRPr="00802771">
        <w:rPr>
          <w:rFonts w:ascii="Times New Roman" w:hAnsi="Times New Roman" w:cs="Times New Roman"/>
          <w:b/>
          <w:sz w:val="24"/>
          <w:szCs w:val="24"/>
        </w:rPr>
        <w:lastRenderedPageBreak/>
        <w:t xml:space="preserve">Music selection. </w:t>
      </w:r>
      <w:r w:rsidRPr="00802771">
        <w:rPr>
          <w:rFonts w:ascii="Times New Roman" w:hAnsi="Times New Roman" w:cs="Times New Roman"/>
          <w:sz w:val="24"/>
          <w:szCs w:val="24"/>
        </w:rPr>
        <w:t>On a computer screen, participants read an instruction that they could choose e</w:t>
      </w:r>
      <w:r w:rsidRPr="00802771">
        <w:rPr>
          <w:rFonts w:ascii="Times New Roman" w:hAnsi="Times New Roman" w:cs="Times New Roman" w:hint="eastAsia"/>
          <w:sz w:val="24"/>
          <w:szCs w:val="24"/>
        </w:rPr>
        <w:t>i</w:t>
      </w:r>
      <w:r w:rsidRPr="00802771">
        <w:rPr>
          <w:rFonts w:ascii="Times New Roman" w:hAnsi="Times New Roman" w:cs="Times New Roman"/>
          <w:sz w:val="24"/>
          <w:szCs w:val="24"/>
        </w:rPr>
        <w:t>ther four US pop songs or four Korean pop songs for</w:t>
      </w:r>
      <w:r w:rsidRPr="00802771">
        <w:rPr>
          <w:rFonts w:ascii="Times New Roman" w:hAnsi="Times New Roman" w:cs="Times New Roman" w:hint="eastAsia"/>
          <w:sz w:val="24"/>
          <w:szCs w:val="24"/>
        </w:rPr>
        <w:t xml:space="preserve"> musical experience</w:t>
      </w:r>
      <w:r w:rsidRPr="00802771">
        <w:rPr>
          <w:rFonts w:ascii="Times New Roman" w:hAnsi="Times New Roman" w:cs="Times New Roman"/>
          <w:sz w:val="24"/>
          <w:szCs w:val="24"/>
        </w:rPr>
        <w:t xml:space="preserve">. The instruction </w:t>
      </w:r>
      <w:r w:rsidRPr="00802771">
        <w:rPr>
          <w:rFonts w:ascii="Times New Roman" w:hAnsi="Times New Roman" w:cs="Times New Roman" w:hint="eastAsia"/>
          <w:sz w:val="24"/>
          <w:szCs w:val="24"/>
        </w:rPr>
        <w:t>included</w:t>
      </w:r>
      <w:r w:rsidRPr="00802771">
        <w:rPr>
          <w:rFonts w:ascii="Times New Roman" w:hAnsi="Times New Roman" w:cs="Times New Roman"/>
          <w:sz w:val="24"/>
          <w:szCs w:val="24"/>
        </w:rPr>
        <w:t xml:space="preserve"> titles</w:t>
      </w:r>
      <w:r w:rsidRPr="00802771">
        <w:rPr>
          <w:rFonts w:ascii="Times New Roman" w:hAnsi="Times New Roman" w:cs="Times New Roman" w:hint="eastAsia"/>
          <w:sz w:val="24"/>
          <w:szCs w:val="24"/>
        </w:rPr>
        <w:t xml:space="preserve"> and genre of songs and</w:t>
      </w:r>
      <w:r w:rsidRPr="00802771">
        <w:rPr>
          <w:rFonts w:ascii="Times New Roman" w:hAnsi="Times New Roman" w:cs="Times New Roman"/>
          <w:sz w:val="24"/>
          <w:szCs w:val="24"/>
        </w:rPr>
        <w:t xml:space="preserve"> </w:t>
      </w:r>
      <w:r w:rsidRPr="00802771">
        <w:rPr>
          <w:rFonts w:ascii="Times New Roman" w:hAnsi="Times New Roman" w:cs="Times New Roman" w:hint="eastAsia"/>
          <w:sz w:val="24"/>
          <w:szCs w:val="24"/>
        </w:rPr>
        <w:t xml:space="preserve">the </w:t>
      </w:r>
      <w:r w:rsidRPr="00802771">
        <w:rPr>
          <w:rFonts w:ascii="Times New Roman" w:hAnsi="Times New Roman" w:cs="Times New Roman"/>
          <w:sz w:val="24"/>
          <w:szCs w:val="24"/>
        </w:rPr>
        <w:t xml:space="preserve">name of </w:t>
      </w:r>
      <w:r w:rsidRPr="00802771">
        <w:rPr>
          <w:rFonts w:ascii="Times New Roman" w:hAnsi="Times New Roman" w:cs="Times New Roman" w:hint="eastAsia"/>
          <w:sz w:val="24"/>
          <w:szCs w:val="24"/>
        </w:rPr>
        <w:t xml:space="preserve">each </w:t>
      </w:r>
      <w:r w:rsidRPr="00802771">
        <w:rPr>
          <w:rFonts w:ascii="Times New Roman" w:hAnsi="Times New Roman" w:cs="Times New Roman"/>
          <w:sz w:val="24"/>
          <w:szCs w:val="24"/>
        </w:rPr>
        <w:t xml:space="preserve">singer. To provide more information about Korean songs, the instruction also </w:t>
      </w:r>
      <w:r w:rsidRPr="00802771">
        <w:rPr>
          <w:rFonts w:ascii="Times New Roman" w:hAnsi="Times New Roman" w:cs="Times New Roman" w:hint="eastAsia"/>
          <w:sz w:val="24"/>
          <w:szCs w:val="24"/>
        </w:rPr>
        <w:t>suggested</w:t>
      </w:r>
      <w:r w:rsidRPr="00802771">
        <w:rPr>
          <w:rFonts w:ascii="Times New Roman" w:hAnsi="Times New Roman" w:cs="Times New Roman"/>
          <w:sz w:val="24"/>
          <w:szCs w:val="24"/>
        </w:rPr>
        <w:t xml:space="preserve"> titles of several US songs </w:t>
      </w:r>
      <w:r w:rsidRPr="00802771">
        <w:rPr>
          <w:rFonts w:ascii="Times New Roman" w:hAnsi="Times New Roman" w:cs="Times New Roman" w:hint="eastAsia"/>
          <w:sz w:val="24"/>
          <w:szCs w:val="24"/>
        </w:rPr>
        <w:t xml:space="preserve">as a similar type of music </w:t>
      </w:r>
      <w:r w:rsidRPr="00802771">
        <w:rPr>
          <w:rFonts w:ascii="Times New Roman" w:hAnsi="Times New Roman" w:cs="Times New Roman"/>
          <w:sz w:val="24"/>
          <w:szCs w:val="24"/>
        </w:rPr>
        <w:t xml:space="preserve">to the presented Korean </w:t>
      </w:r>
      <w:r w:rsidRPr="00802771">
        <w:rPr>
          <w:rFonts w:ascii="Times New Roman" w:hAnsi="Times New Roman" w:cs="Times New Roman" w:hint="eastAsia"/>
          <w:sz w:val="24"/>
          <w:szCs w:val="24"/>
        </w:rPr>
        <w:t>music</w:t>
      </w:r>
      <w:r w:rsidRPr="00802771">
        <w:rPr>
          <w:rFonts w:ascii="Times New Roman" w:hAnsi="Times New Roman" w:cs="Times New Roman"/>
          <w:sz w:val="24"/>
          <w:szCs w:val="24"/>
        </w:rPr>
        <w:t>.</w:t>
      </w:r>
      <w:r w:rsidRPr="00802771">
        <w:rPr>
          <w:rFonts w:ascii="Times New Roman" w:hAnsi="Times New Roman" w:cs="Times New Roman"/>
          <w:b/>
          <w:sz w:val="24"/>
          <w:szCs w:val="24"/>
        </w:rPr>
        <w:t xml:space="preserve"> </w:t>
      </w:r>
      <w:r w:rsidRPr="00802771">
        <w:rPr>
          <w:rFonts w:ascii="Times New Roman" w:hAnsi="Times New Roman" w:cs="Times New Roman"/>
          <w:sz w:val="24"/>
          <w:szCs w:val="24"/>
        </w:rPr>
        <w:t>Participants’ selection of music between highly energetic</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 xml:space="preserve">joyful US </w:t>
      </w:r>
      <w:r w:rsidRPr="00802771">
        <w:rPr>
          <w:rFonts w:ascii="Times New Roman" w:hAnsi="Times New Roman" w:cs="Times New Roman" w:hint="eastAsia"/>
          <w:sz w:val="24"/>
          <w:szCs w:val="24"/>
        </w:rPr>
        <w:t>songs</w:t>
      </w:r>
      <w:r w:rsidRPr="00802771">
        <w:rPr>
          <w:rFonts w:ascii="Times New Roman" w:hAnsi="Times New Roman" w:cs="Times New Roman"/>
          <w:sz w:val="24"/>
          <w:szCs w:val="24"/>
        </w:rPr>
        <w:t xml:space="preserve"> and low energetic</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joyful Korean songs were automatically recorded in a computer.</w:t>
      </w:r>
    </w:p>
    <w:p w:rsidR="00765C02" w:rsidRPr="00802771" w:rsidRDefault="00765C02" w:rsidP="00765C02">
      <w:pPr>
        <w:spacing w:after="0" w:line="480" w:lineRule="auto"/>
        <w:rPr>
          <w:rFonts w:ascii="Times New Roman" w:hAnsi="Times New Roman" w:cs="Times New Roman"/>
          <w:sz w:val="24"/>
          <w:szCs w:val="24"/>
        </w:rPr>
      </w:pPr>
    </w:p>
    <w:p w:rsidR="00765C02" w:rsidRPr="00802771" w:rsidRDefault="00765C02" w:rsidP="00765C02">
      <w:pPr>
        <w:spacing w:after="0" w:line="480" w:lineRule="auto"/>
        <w:rPr>
          <w:rFonts w:ascii="Times New Roman" w:hAnsi="Times New Roman" w:cs="Times New Roman"/>
          <w:sz w:val="24"/>
          <w:szCs w:val="24"/>
        </w:rPr>
      </w:pPr>
      <w:r w:rsidRPr="00802771">
        <w:rPr>
          <w:rFonts w:ascii="Times New Roman" w:hAnsi="Times New Roman" w:cs="Times New Roman"/>
          <w:b/>
          <w:sz w:val="24"/>
          <w:szCs w:val="24"/>
        </w:rPr>
        <w:t xml:space="preserve">Affective states after music listening. </w:t>
      </w:r>
      <w:r w:rsidRPr="00802771">
        <w:rPr>
          <w:rFonts w:ascii="Times New Roman" w:hAnsi="Times New Roman" w:cs="Times New Roman"/>
          <w:sz w:val="24"/>
          <w:szCs w:val="24"/>
        </w:rPr>
        <w:t>The same f</w:t>
      </w:r>
      <w:r w:rsidRPr="00802771">
        <w:rPr>
          <w:rFonts w:ascii="Times New Roman" w:hAnsi="Times New Roman" w:cs="Times New Roman" w:hint="eastAsia"/>
          <w:sz w:val="24"/>
          <w:szCs w:val="24"/>
        </w:rPr>
        <w:t>our</w:t>
      </w:r>
      <w:r w:rsidRPr="00802771">
        <w:rPr>
          <w:rFonts w:ascii="Times New Roman" w:hAnsi="Times New Roman" w:cs="Times New Roman"/>
          <w:sz w:val="24"/>
          <w:szCs w:val="24"/>
        </w:rPr>
        <w:t xml:space="preserve"> types of affects – “sad”, “happy”, “tense”, and “energetic” affects were measured as affective states after music </w:t>
      </w:r>
      <w:r w:rsidRPr="00802771">
        <w:rPr>
          <w:rFonts w:ascii="Times New Roman" w:hAnsi="Times New Roman" w:cs="Times New Roman" w:hint="eastAsia"/>
          <w:sz w:val="24"/>
          <w:szCs w:val="24"/>
        </w:rPr>
        <w:t>consumption</w:t>
      </w:r>
      <w:r w:rsidRPr="00802771">
        <w:rPr>
          <w:rFonts w:ascii="Times New Roman" w:hAnsi="Times New Roman" w:cs="Times New Roman"/>
          <w:sz w:val="24"/>
          <w:szCs w:val="24"/>
        </w:rPr>
        <w:t xml:space="preserve"> using the same items (α</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.91 (</w:t>
      </w:r>
      <w:r w:rsidRPr="00802771">
        <w:rPr>
          <w:rFonts w:ascii="Times New Roman" w:hAnsi="Times New Roman" w:cs="Times New Roman"/>
          <w:i/>
          <w:sz w:val="24"/>
          <w:szCs w:val="24"/>
        </w:rPr>
        <w:t>post- sad affect</w:t>
      </w:r>
      <w:r w:rsidRPr="00802771">
        <w:rPr>
          <w:rFonts w:ascii="Times New Roman" w:hAnsi="Times New Roman" w:cs="Times New Roman"/>
          <w:sz w:val="24"/>
          <w:szCs w:val="24"/>
        </w:rPr>
        <w:t>), α</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.87 (</w:t>
      </w:r>
      <w:r w:rsidRPr="00802771">
        <w:rPr>
          <w:rFonts w:ascii="Times New Roman" w:hAnsi="Times New Roman" w:cs="Times New Roman"/>
          <w:i/>
          <w:sz w:val="24"/>
          <w:szCs w:val="24"/>
        </w:rPr>
        <w:t>post-happy affect)</w:t>
      </w:r>
      <w:r w:rsidRPr="00802771">
        <w:rPr>
          <w:rFonts w:ascii="Times New Roman" w:hAnsi="Times New Roman" w:cs="Times New Roman"/>
          <w:sz w:val="24"/>
          <w:szCs w:val="24"/>
        </w:rPr>
        <w:t>, α</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87 (</w:t>
      </w:r>
      <w:r w:rsidRPr="00802771">
        <w:rPr>
          <w:rFonts w:ascii="Times New Roman" w:hAnsi="Times New Roman" w:cs="Times New Roman"/>
          <w:i/>
          <w:sz w:val="24"/>
          <w:szCs w:val="24"/>
        </w:rPr>
        <w:t>post-tense affect</w:t>
      </w:r>
      <w:r w:rsidRPr="00802771">
        <w:rPr>
          <w:rFonts w:ascii="Times New Roman" w:hAnsi="Times New Roman" w:cs="Times New Roman"/>
          <w:sz w:val="24"/>
          <w:szCs w:val="24"/>
        </w:rPr>
        <w:t>),  and α</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.62 (</w:t>
      </w:r>
      <w:r w:rsidRPr="00802771">
        <w:rPr>
          <w:rFonts w:ascii="Times New Roman" w:hAnsi="Times New Roman" w:cs="Times New Roman"/>
          <w:i/>
          <w:sz w:val="24"/>
          <w:szCs w:val="24"/>
        </w:rPr>
        <w:t>post-energetic affect</w:t>
      </w:r>
      <w:r w:rsidRPr="00802771">
        <w:rPr>
          <w:rFonts w:ascii="Times New Roman" w:hAnsi="Times New Roman" w:cs="Times New Roman"/>
          <w:sz w:val="24"/>
          <w:szCs w:val="24"/>
        </w:rPr>
        <w:t>)).  Participants were asked to check to what extent the presented adjectives described their current feeling accurately on 7</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point scales</w:t>
      </w:r>
      <w:r w:rsidRPr="00802771">
        <w:rPr>
          <w:rFonts w:ascii="Times New Roman" w:hAnsi="Times New Roman" w:cs="Times New Roman" w:hint="eastAsia"/>
          <w:sz w:val="24"/>
          <w:szCs w:val="24"/>
        </w:rPr>
        <w:t xml:space="preserve"> ranging from 0 (</w:t>
      </w:r>
      <w:r w:rsidRPr="00802771">
        <w:rPr>
          <w:rFonts w:ascii="Times New Roman" w:hAnsi="Times New Roman" w:cs="Times New Roman" w:hint="eastAsia"/>
          <w:i/>
          <w:sz w:val="24"/>
          <w:szCs w:val="24"/>
        </w:rPr>
        <w:t>not at all</w:t>
      </w:r>
      <w:r w:rsidRPr="00802771">
        <w:rPr>
          <w:rFonts w:ascii="Times New Roman" w:hAnsi="Times New Roman" w:cs="Times New Roman" w:hint="eastAsia"/>
          <w:sz w:val="24"/>
          <w:szCs w:val="24"/>
        </w:rPr>
        <w:t>) to 6 (</w:t>
      </w:r>
      <w:r w:rsidRPr="00802771">
        <w:rPr>
          <w:rFonts w:ascii="Times New Roman" w:hAnsi="Times New Roman" w:cs="Times New Roman" w:hint="eastAsia"/>
          <w:i/>
          <w:sz w:val="24"/>
          <w:szCs w:val="24"/>
        </w:rPr>
        <w:t>very much</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w:t>
      </w: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sz w:val="24"/>
          <w:szCs w:val="24"/>
        </w:rPr>
      </w:pPr>
      <w:r w:rsidRPr="00802771">
        <w:rPr>
          <w:rFonts w:ascii="Times New Roman" w:hAnsi="Times New Roman" w:cs="Times New Roman"/>
          <w:b/>
          <w:sz w:val="24"/>
          <w:szCs w:val="24"/>
        </w:rPr>
        <w:t xml:space="preserve">Enjoyment of music. </w:t>
      </w:r>
      <w:r w:rsidRPr="00802771">
        <w:rPr>
          <w:rFonts w:ascii="Times New Roman" w:hAnsi="Times New Roman" w:cs="Times New Roman"/>
          <w:sz w:val="24"/>
          <w:szCs w:val="24"/>
        </w:rPr>
        <w:t>P</w:t>
      </w:r>
      <w:r w:rsidRPr="00802771">
        <w:rPr>
          <w:rFonts w:ascii="Times New Roman" w:eastAsia="SimSun" w:hAnsi="Times New Roman" w:cs="Times New Roman"/>
          <w:sz w:val="24"/>
          <w:szCs w:val="24"/>
        </w:rPr>
        <w:t xml:space="preserve">articipants </w:t>
      </w:r>
      <w:r w:rsidRPr="00802771">
        <w:rPr>
          <w:rFonts w:ascii="Times New Roman" w:hAnsi="Times New Roman" w:cs="Times New Roman"/>
          <w:sz w:val="24"/>
          <w:szCs w:val="24"/>
        </w:rPr>
        <w:t xml:space="preserve">also </w:t>
      </w:r>
      <w:r w:rsidRPr="00802771">
        <w:rPr>
          <w:rFonts w:ascii="Times New Roman" w:eastAsia="SimSun" w:hAnsi="Times New Roman" w:cs="Times New Roman"/>
          <w:sz w:val="24"/>
          <w:szCs w:val="24"/>
        </w:rPr>
        <w:t>rated</w:t>
      </w:r>
      <w:r w:rsidRPr="00802771">
        <w:rPr>
          <w:rFonts w:ascii="Times New Roman" w:hAnsi="Times New Roman" w:cs="Times New Roman"/>
          <w:sz w:val="24"/>
          <w:szCs w:val="24"/>
        </w:rPr>
        <w:t xml:space="preserve"> how much</w:t>
      </w:r>
      <w:r w:rsidRPr="00802771">
        <w:rPr>
          <w:rFonts w:ascii="Times New Roman" w:eastAsia="SimSun" w:hAnsi="Times New Roman" w:cs="Times New Roman"/>
          <w:sz w:val="24"/>
          <w:szCs w:val="24"/>
        </w:rPr>
        <w:t xml:space="preserve"> the </w:t>
      </w:r>
      <w:r w:rsidRPr="00802771">
        <w:rPr>
          <w:rFonts w:ascii="Times New Roman" w:hAnsi="Times New Roman" w:cs="Times New Roman"/>
          <w:sz w:val="24"/>
          <w:szCs w:val="24"/>
        </w:rPr>
        <w:t xml:space="preserve">songs </w:t>
      </w:r>
      <w:r w:rsidRPr="00802771">
        <w:rPr>
          <w:rFonts w:ascii="Times New Roman" w:hAnsi="Times New Roman" w:cs="Times New Roman" w:hint="eastAsia"/>
          <w:sz w:val="24"/>
          <w:szCs w:val="24"/>
        </w:rPr>
        <w:t>which</w:t>
      </w:r>
      <w:r w:rsidRPr="00802771">
        <w:rPr>
          <w:rFonts w:ascii="Times New Roman" w:hAnsi="Times New Roman" w:cs="Times New Roman"/>
          <w:sz w:val="24"/>
          <w:szCs w:val="24"/>
        </w:rPr>
        <w:t xml:space="preserve"> they listened to were </w:t>
      </w:r>
      <w:r w:rsidRPr="00802771">
        <w:rPr>
          <w:rFonts w:ascii="Times New Roman" w:hAnsi="Times New Roman" w:cs="Times New Roman"/>
          <w:i/>
          <w:sz w:val="24"/>
          <w:szCs w:val="24"/>
        </w:rPr>
        <w:t>likable, enjoyable, annoying</w:t>
      </w:r>
      <w:r w:rsidRPr="00802771">
        <w:rPr>
          <w:rFonts w:ascii="Times New Roman" w:hAnsi="Times New Roman" w:cs="Times New Roman"/>
          <w:sz w:val="24"/>
          <w:szCs w:val="24"/>
        </w:rPr>
        <w:t xml:space="preserve"> and </w:t>
      </w:r>
      <w:r w:rsidRPr="00802771">
        <w:rPr>
          <w:rFonts w:ascii="Times New Roman" w:hAnsi="Times New Roman" w:cs="Times New Roman"/>
          <w:i/>
          <w:sz w:val="24"/>
          <w:szCs w:val="24"/>
        </w:rPr>
        <w:t xml:space="preserve">boring </w:t>
      </w:r>
      <w:r w:rsidRPr="00802771">
        <w:rPr>
          <w:rFonts w:ascii="Times New Roman" w:hAnsi="Times New Roman" w:cs="Times New Roman"/>
          <w:sz w:val="24"/>
          <w:szCs w:val="24"/>
        </w:rPr>
        <w:t>(α</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.87) on</w:t>
      </w:r>
      <w:r w:rsidRPr="00802771">
        <w:rPr>
          <w:rFonts w:ascii="Times New Roman" w:eastAsia="SimSun" w:hAnsi="Times New Roman" w:cs="Times New Roman"/>
          <w:sz w:val="24"/>
          <w:szCs w:val="24"/>
        </w:rPr>
        <w:t xml:space="preserve"> the 7-point scale from 0 (</w:t>
      </w:r>
      <w:r w:rsidRPr="00802771">
        <w:rPr>
          <w:rFonts w:ascii="Times New Roman" w:hAnsi="Times New Roman" w:cs="Times New Roman" w:hint="eastAsia"/>
          <w:i/>
          <w:sz w:val="24"/>
          <w:szCs w:val="24"/>
        </w:rPr>
        <w:t>not at all</w:t>
      </w:r>
      <w:r w:rsidRPr="00802771">
        <w:rPr>
          <w:rFonts w:ascii="Times New Roman" w:eastAsia="SimSun" w:hAnsi="Times New Roman" w:cs="Times New Roman"/>
          <w:sz w:val="24"/>
          <w:szCs w:val="24"/>
        </w:rPr>
        <w:t>) to 6 (</w:t>
      </w:r>
      <w:r w:rsidRPr="00802771">
        <w:rPr>
          <w:rFonts w:ascii="Times New Roman" w:hAnsi="Times New Roman" w:cs="Times New Roman" w:hint="eastAsia"/>
          <w:i/>
          <w:sz w:val="24"/>
          <w:szCs w:val="24"/>
        </w:rPr>
        <w:t>very much</w:t>
      </w:r>
      <w:r w:rsidRPr="00802771">
        <w:rPr>
          <w:rFonts w:ascii="Times New Roman" w:eastAsia="SimSun" w:hAnsi="Times New Roman" w:cs="Times New Roman"/>
          <w:sz w:val="24"/>
          <w:szCs w:val="24"/>
        </w:rPr>
        <w:t xml:space="preserve">). </w:t>
      </w:r>
      <w:r w:rsidRPr="00802771">
        <w:rPr>
          <w:rFonts w:ascii="Times New Roman" w:hAnsi="Times New Roman" w:cs="Times New Roman"/>
          <w:sz w:val="24"/>
          <w:szCs w:val="24"/>
        </w:rPr>
        <w:t xml:space="preserve">They also rated how much music listening itself were </w:t>
      </w:r>
      <w:r w:rsidRPr="00802771">
        <w:rPr>
          <w:rFonts w:ascii="Times New Roman" w:hAnsi="Times New Roman" w:cs="Times New Roman"/>
          <w:i/>
          <w:sz w:val="24"/>
          <w:szCs w:val="24"/>
        </w:rPr>
        <w:t>likable, enjoyable, annoying</w:t>
      </w:r>
      <w:r w:rsidRPr="00802771">
        <w:rPr>
          <w:rFonts w:ascii="Times New Roman" w:hAnsi="Times New Roman" w:cs="Times New Roman" w:hint="eastAsia"/>
          <w:i/>
          <w:sz w:val="24"/>
          <w:szCs w:val="24"/>
        </w:rPr>
        <w:t>,</w:t>
      </w:r>
      <w:r w:rsidRPr="00802771">
        <w:rPr>
          <w:rFonts w:ascii="Times New Roman" w:hAnsi="Times New Roman" w:cs="Times New Roman"/>
          <w:i/>
          <w:sz w:val="24"/>
          <w:szCs w:val="24"/>
        </w:rPr>
        <w:t xml:space="preserve"> </w:t>
      </w:r>
      <w:r w:rsidRPr="00802771">
        <w:rPr>
          <w:rFonts w:ascii="Times New Roman" w:hAnsi="Times New Roman" w:cs="Times New Roman"/>
          <w:sz w:val="24"/>
          <w:szCs w:val="24"/>
        </w:rPr>
        <w:t>and</w:t>
      </w:r>
      <w:r w:rsidRPr="00802771">
        <w:rPr>
          <w:rFonts w:ascii="Times New Roman" w:hAnsi="Times New Roman" w:cs="Times New Roman"/>
          <w:i/>
          <w:sz w:val="24"/>
          <w:szCs w:val="24"/>
        </w:rPr>
        <w:t xml:space="preserve"> boring</w:t>
      </w:r>
      <w:r w:rsidRPr="00802771">
        <w:rPr>
          <w:rFonts w:ascii="Times New Roman" w:hAnsi="Times New Roman" w:cs="Times New Roman"/>
          <w:sz w:val="24"/>
          <w:szCs w:val="24"/>
        </w:rPr>
        <w:t xml:space="preserve"> (α</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.84) using the same scales.</w:t>
      </w: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sz w:val="24"/>
          <w:szCs w:val="24"/>
        </w:rPr>
      </w:pPr>
      <w:r w:rsidRPr="00802771">
        <w:rPr>
          <w:rFonts w:ascii="Times New Roman" w:hAnsi="Times New Roman" w:cs="Times New Roman"/>
          <w:b/>
          <w:sz w:val="24"/>
          <w:szCs w:val="24"/>
        </w:rPr>
        <w:t>Involvement</w:t>
      </w:r>
      <w:r>
        <w:rPr>
          <w:rFonts w:ascii="Times New Roman" w:hAnsi="Times New Roman" w:cs="Times New Roman" w:hint="eastAsia"/>
          <w:b/>
          <w:sz w:val="24"/>
          <w:szCs w:val="24"/>
        </w:rPr>
        <w:t xml:space="preserve"> of music</w:t>
      </w:r>
      <w:r w:rsidRPr="00802771">
        <w:rPr>
          <w:rFonts w:ascii="Times New Roman" w:hAnsi="Times New Roman" w:cs="Times New Roman"/>
          <w:b/>
          <w:sz w:val="24"/>
          <w:szCs w:val="24"/>
        </w:rPr>
        <w:t xml:space="preserve">. </w:t>
      </w:r>
      <w:r>
        <w:rPr>
          <w:rFonts w:ascii="Times New Roman" w:hAnsi="Times New Roman" w:cs="Times New Roman" w:hint="eastAsia"/>
          <w:sz w:val="24"/>
          <w:szCs w:val="24"/>
        </w:rPr>
        <w:t>Absorbing feature</w:t>
      </w:r>
      <w:r w:rsidRPr="00802771">
        <w:rPr>
          <w:rFonts w:ascii="Times New Roman" w:hAnsi="Times New Roman" w:cs="Times New Roman"/>
          <w:sz w:val="24"/>
          <w:szCs w:val="24"/>
        </w:rPr>
        <w:t xml:space="preserve"> of music was also measured by four items- </w:t>
      </w:r>
      <w:r w:rsidRPr="00802771">
        <w:rPr>
          <w:rFonts w:ascii="Times New Roman" w:hAnsi="Times New Roman" w:cs="Times New Roman"/>
          <w:i/>
          <w:sz w:val="24"/>
          <w:szCs w:val="24"/>
        </w:rPr>
        <w:t xml:space="preserve">memorable, absorbing, interesting, </w:t>
      </w:r>
      <w:r w:rsidRPr="00802771">
        <w:rPr>
          <w:rFonts w:ascii="Times New Roman" w:hAnsi="Times New Roman" w:cs="Times New Roman"/>
          <w:sz w:val="24"/>
          <w:szCs w:val="24"/>
        </w:rPr>
        <w:t>and</w:t>
      </w:r>
      <w:r w:rsidRPr="00802771">
        <w:rPr>
          <w:rFonts w:ascii="Times New Roman" w:hAnsi="Times New Roman" w:cs="Times New Roman"/>
          <w:i/>
          <w:sz w:val="24"/>
          <w:szCs w:val="24"/>
        </w:rPr>
        <w:t xml:space="preserve"> cognitively involving </w:t>
      </w:r>
      <w:r w:rsidRPr="00802771">
        <w:rPr>
          <w:rFonts w:ascii="Times New Roman" w:hAnsi="Times New Roman" w:cs="Times New Roman"/>
          <w:sz w:val="24"/>
          <w:szCs w:val="24"/>
        </w:rPr>
        <w:t>(α</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.73).</w:t>
      </w:r>
    </w:p>
    <w:p w:rsidR="00765C02" w:rsidRDefault="00765C02" w:rsidP="00765C02">
      <w:pPr>
        <w:spacing w:after="0" w:line="480" w:lineRule="auto"/>
        <w:rPr>
          <w:rFonts w:ascii="Times New Roman" w:hAnsi="Times New Roman" w:cs="Times New Roman"/>
          <w:b/>
          <w:sz w:val="24"/>
          <w:szCs w:val="24"/>
        </w:rPr>
      </w:pPr>
    </w:p>
    <w:p w:rsidR="00A26EFA" w:rsidRPr="00802771" w:rsidRDefault="00A26EFA" w:rsidP="00765C02">
      <w:pPr>
        <w:spacing w:after="0" w:line="480" w:lineRule="auto"/>
        <w:rPr>
          <w:rFonts w:ascii="Times New Roman" w:hAnsi="Times New Roman" w:cs="Times New Roman"/>
          <w:b/>
          <w:sz w:val="24"/>
          <w:szCs w:val="24"/>
        </w:rPr>
      </w:pPr>
    </w:p>
    <w:p w:rsidR="00A26EFA" w:rsidRDefault="00765C02" w:rsidP="00765C02">
      <w:pPr>
        <w:spacing w:after="0" w:line="480" w:lineRule="auto"/>
        <w:rPr>
          <w:rFonts w:ascii="Times New Roman" w:hAnsi="Times New Roman" w:cs="Times New Roman"/>
          <w:b/>
          <w:sz w:val="24"/>
          <w:szCs w:val="24"/>
        </w:rPr>
      </w:pPr>
      <w:r w:rsidRPr="00802771">
        <w:rPr>
          <w:rFonts w:ascii="Times New Roman" w:hAnsi="Times New Roman" w:cs="Times New Roman"/>
          <w:b/>
          <w:sz w:val="24"/>
          <w:szCs w:val="24"/>
        </w:rPr>
        <w:t>Results</w:t>
      </w:r>
    </w:p>
    <w:p w:rsidR="00765C02" w:rsidRPr="00802771" w:rsidRDefault="00765C02" w:rsidP="00765C02">
      <w:pPr>
        <w:spacing w:after="0" w:line="480" w:lineRule="auto"/>
        <w:rPr>
          <w:rFonts w:ascii="Times New Roman" w:hAnsi="Times New Roman" w:cs="Times New Roman"/>
          <w:b/>
          <w:sz w:val="24"/>
          <w:szCs w:val="24"/>
        </w:rPr>
      </w:pPr>
      <w:r w:rsidRPr="00802771">
        <w:rPr>
          <w:rFonts w:ascii="Times New Roman" w:hAnsi="Times New Roman" w:cs="Times New Roman"/>
          <w:b/>
          <w:sz w:val="24"/>
          <w:szCs w:val="24"/>
        </w:rPr>
        <w:lastRenderedPageBreak/>
        <w:t>Music selection</w:t>
      </w:r>
    </w:p>
    <w:p w:rsidR="00765C02" w:rsidRPr="00802771" w:rsidRDefault="00765C02" w:rsidP="00765C02">
      <w:pPr>
        <w:spacing w:after="0" w:line="480" w:lineRule="auto"/>
        <w:ind w:firstLine="720"/>
        <w:rPr>
          <w:rFonts w:ascii="Times New Roman" w:hAnsi="Times New Roman" w:cs="Times New Roman"/>
          <w:sz w:val="24"/>
          <w:szCs w:val="24"/>
        </w:rPr>
      </w:pPr>
      <w:r>
        <w:rPr>
          <w:rFonts w:ascii="Times New Roman" w:hAnsi="Times New Roman" w:cs="Times New Roman" w:hint="eastAsia"/>
          <w:sz w:val="24"/>
          <w:szCs w:val="24"/>
        </w:rPr>
        <w:t xml:space="preserve">A chi-square test was used to compare the </w:t>
      </w:r>
      <w:r w:rsidR="00B575D6">
        <w:rPr>
          <w:rFonts w:ascii="Times New Roman" w:hAnsi="Times New Roman" w:cs="Times New Roman" w:hint="eastAsia"/>
          <w:sz w:val="24"/>
          <w:szCs w:val="24"/>
        </w:rPr>
        <w:t>music selection</w:t>
      </w:r>
      <w:r>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of </w:t>
      </w:r>
      <w:r>
        <w:rPr>
          <w:rFonts w:ascii="Times New Roman" w:hAnsi="Times New Roman" w:cs="Times New Roman" w:hint="eastAsia"/>
          <w:sz w:val="24"/>
          <w:szCs w:val="24"/>
        </w:rPr>
        <w:t>participants in the sad condition to the selection of those in a happy condition</w:t>
      </w:r>
      <w:r w:rsidRPr="00802771">
        <w:rPr>
          <w:rFonts w:ascii="Times New Roman" w:hAnsi="Times New Roman" w:cs="Times New Roman"/>
          <w:sz w:val="24"/>
          <w:szCs w:val="24"/>
        </w:rPr>
        <w:t xml:space="preserve"> to see how sad and happy affective states and familiarity of music would influence </w:t>
      </w:r>
      <w:r w:rsidR="00B575D6">
        <w:rPr>
          <w:rFonts w:ascii="Times New Roman" w:hAnsi="Times New Roman" w:cs="Times New Roman"/>
          <w:sz w:val="24"/>
          <w:szCs w:val="24"/>
        </w:rPr>
        <w:t>music selection</w:t>
      </w:r>
      <w:r w:rsidRPr="00802771">
        <w:rPr>
          <w:rFonts w:ascii="Times New Roman" w:hAnsi="Times New Roman" w:cs="Times New Roman"/>
          <w:sz w:val="24"/>
          <w:szCs w:val="24"/>
        </w:rPr>
        <w:t>. N</w:t>
      </w:r>
      <w:r w:rsidRPr="00802771">
        <w:rPr>
          <w:rFonts w:ascii="Times New Roman" w:eastAsia="SimSun" w:hAnsi="Times New Roman" w:cs="Times New Roman"/>
          <w:sz w:val="24"/>
          <w:szCs w:val="24"/>
        </w:rPr>
        <w:t>o significant different choice pattern</w:t>
      </w:r>
      <w:r w:rsidRPr="00802771">
        <w:rPr>
          <w:rFonts w:ascii="Times New Roman" w:hAnsi="Times New Roman" w:cs="Times New Roman"/>
          <w:sz w:val="24"/>
          <w:szCs w:val="24"/>
        </w:rPr>
        <w:t xml:space="preserve"> was found </w:t>
      </w:r>
      <w:r w:rsidRPr="00802771">
        <w:rPr>
          <w:rFonts w:ascii="Times New Roman" w:eastAsia="SimSun" w:hAnsi="Times New Roman" w:cs="Times New Roman"/>
          <w:sz w:val="24"/>
          <w:szCs w:val="24"/>
        </w:rPr>
        <w:t xml:space="preserve">between two </w:t>
      </w:r>
      <w:r w:rsidRPr="00802771">
        <w:rPr>
          <w:rFonts w:ascii="Times New Roman" w:hAnsi="Times New Roman" w:cs="Times New Roman"/>
          <w:sz w:val="24"/>
          <w:szCs w:val="24"/>
        </w:rPr>
        <w:t xml:space="preserve">affective states with </w:t>
      </w:r>
      <w:r w:rsidRPr="00802771">
        <w:rPr>
          <w:rFonts w:ascii="Times New Roman" w:hAnsi="Times New Roman" w:cs="Times New Roman" w:hint="eastAsia"/>
          <w:sz w:val="24"/>
          <w:szCs w:val="24"/>
        </w:rPr>
        <w:t>two</w:t>
      </w:r>
      <w:r w:rsidRPr="00802771">
        <w:rPr>
          <w:rFonts w:ascii="Times New Roman" w:hAnsi="Times New Roman" w:cs="Times New Roman"/>
          <w:sz w:val="24"/>
          <w:szCs w:val="24"/>
        </w:rPr>
        <w:t xml:space="preserve"> </w:t>
      </w:r>
      <w:r w:rsidRPr="00802771">
        <w:rPr>
          <w:rFonts w:ascii="Times New Roman" w:hAnsi="Times New Roman" w:cs="Times New Roman" w:hint="eastAsia"/>
          <w:sz w:val="24"/>
          <w:szCs w:val="24"/>
        </w:rPr>
        <w:t>music types.</w:t>
      </w:r>
      <w:r w:rsidRPr="00802771">
        <w:rPr>
          <w:rFonts w:ascii="Times New Roman" w:hAnsi="Times New Roman" w:cs="Times New Roman"/>
          <w:sz w:val="24"/>
          <w:szCs w:val="24"/>
        </w:rPr>
        <w:t xml:space="preserve"> In both groups (sad vs. happy), the familiar/</w:t>
      </w:r>
      <w:r w:rsidRPr="00802771">
        <w:rPr>
          <w:rFonts w:ascii="Times New Roman" w:hAnsi="Times New Roman" w:cs="Times New Roman" w:hint="eastAsia"/>
          <w:sz w:val="24"/>
          <w:szCs w:val="24"/>
        </w:rPr>
        <w:t xml:space="preserve">highly </w:t>
      </w:r>
      <w:r w:rsidRPr="00802771">
        <w:rPr>
          <w:rFonts w:ascii="Times New Roman" w:hAnsi="Times New Roman" w:cs="Times New Roman"/>
          <w:sz w:val="24"/>
          <w:szCs w:val="24"/>
        </w:rPr>
        <w:t>energetic</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 xml:space="preserve">joyful </w:t>
      </w:r>
      <w:r>
        <w:rPr>
          <w:rFonts w:ascii="Times New Roman" w:hAnsi="Times New Roman" w:cs="Times New Roman" w:hint="eastAsia"/>
          <w:sz w:val="24"/>
          <w:szCs w:val="24"/>
        </w:rPr>
        <w:t xml:space="preserve">US </w:t>
      </w:r>
      <w:r w:rsidRPr="00802771">
        <w:rPr>
          <w:rFonts w:ascii="Times New Roman" w:hAnsi="Times New Roman" w:cs="Times New Roman"/>
          <w:sz w:val="24"/>
          <w:szCs w:val="24"/>
        </w:rPr>
        <w:t>music was preferred over unfamiliar/low energetic</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 xml:space="preserve">joyful </w:t>
      </w:r>
      <w:r>
        <w:rPr>
          <w:rFonts w:ascii="Times New Roman" w:hAnsi="Times New Roman" w:cs="Times New Roman" w:hint="eastAsia"/>
          <w:sz w:val="24"/>
          <w:szCs w:val="24"/>
        </w:rPr>
        <w:t xml:space="preserve">Korean </w:t>
      </w:r>
      <w:r w:rsidRPr="00802771">
        <w:rPr>
          <w:rFonts w:ascii="Times New Roman" w:hAnsi="Times New Roman" w:cs="Times New Roman"/>
          <w:sz w:val="24"/>
          <w:szCs w:val="24"/>
        </w:rPr>
        <w:t xml:space="preserve">music. </w:t>
      </w:r>
      <w:r w:rsidRPr="00802771">
        <w:rPr>
          <w:rFonts w:ascii="Times New Roman" w:hAnsi="Times New Roman" w:cs="Times New Roman" w:hint="eastAsia"/>
          <w:sz w:val="24"/>
          <w:szCs w:val="24"/>
        </w:rPr>
        <w:t xml:space="preserve">This result </w:t>
      </w:r>
      <w:r>
        <w:rPr>
          <w:rFonts w:ascii="Times New Roman" w:hAnsi="Times New Roman" w:cs="Times New Roman" w:hint="eastAsia"/>
          <w:sz w:val="24"/>
          <w:szCs w:val="24"/>
        </w:rPr>
        <w:t>did not conform to</w:t>
      </w:r>
      <w:r w:rsidRPr="00802771">
        <w:rPr>
          <w:rFonts w:ascii="Times New Roman" w:hAnsi="Times New Roman" w:cs="Times New Roman"/>
          <w:sz w:val="24"/>
          <w:szCs w:val="24"/>
        </w:rPr>
        <w:t xml:space="preserve"> the</w:t>
      </w:r>
      <w:r>
        <w:rPr>
          <w:rFonts w:ascii="Times New Roman" w:hAnsi="Times New Roman" w:cs="Times New Roman" w:hint="eastAsia"/>
          <w:sz w:val="24"/>
          <w:szCs w:val="24"/>
        </w:rPr>
        <w:t xml:space="preserve"> result of</w:t>
      </w:r>
      <w:r w:rsidRPr="00802771">
        <w:rPr>
          <w:rFonts w:ascii="Times New Roman" w:hAnsi="Times New Roman" w:cs="Times New Roman"/>
          <w:sz w:val="24"/>
          <w:szCs w:val="24"/>
        </w:rPr>
        <w:t xml:space="preserve"> previous study (Chen, 2006; Chen et al. 2007), where sad people were more attracted to sad music over joyful music. In another music study (Knobloch &amp; Zillmann, 2002), people in a good mood (satisfaction) </w:t>
      </w:r>
      <w:r>
        <w:rPr>
          <w:rFonts w:ascii="Times New Roman" w:hAnsi="Times New Roman" w:cs="Times New Roman" w:hint="eastAsia"/>
          <w:sz w:val="24"/>
          <w:szCs w:val="24"/>
        </w:rPr>
        <w:t>seemed to l</w:t>
      </w:r>
      <w:r w:rsidRPr="00802771">
        <w:rPr>
          <w:rFonts w:ascii="Times New Roman" w:hAnsi="Times New Roman" w:cs="Times New Roman"/>
          <w:sz w:val="24"/>
          <w:szCs w:val="24"/>
        </w:rPr>
        <w:t>istened to low energetic</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 xml:space="preserve">joyful music longer time over music </w:t>
      </w:r>
      <w:r>
        <w:rPr>
          <w:rFonts w:ascii="Times New Roman" w:hAnsi="Times New Roman" w:cs="Times New Roman" w:hint="eastAsia"/>
          <w:sz w:val="24"/>
          <w:szCs w:val="24"/>
        </w:rPr>
        <w:t>in an</w:t>
      </w:r>
      <w:r w:rsidRPr="00802771">
        <w:rPr>
          <w:rFonts w:ascii="Times New Roman" w:hAnsi="Times New Roman" w:cs="Times New Roman"/>
          <w:sz w:val="24"/>
          <w:szCs w:val="24"/>
        </w:rPr>
        <w:t xml:space="preserve"> opposite quality. However, happy participants in this study </w:t>
      </w:r>
      <w:r>
        <w:rPr>
          <w:rFonts w:ascii="Times New Roman" w:hAnsi="Times New Roman" w:cs="Times New Roman" w:hint="eastAsia"/>
          <w:sz w:val="24"/>
          <w:szCs w:val="24"/>
        </w:rPr>
        <w:t xml:space="preserve">showed the </w:t>
      </w:r>
      <w:r>
        <w:rPr>
          <w:rFonts w:ascii="Times New Roman" w:hAnsi="Times New Roman" w:cs="Times New Roman"/>
          <w:sz w:val="24"/>
          <w:szCs w:val="24"/>
        </w:rPr>
        <w:t>preference</w:t>
      </w:r>
      <w:r>
        <w:rPr>
          <w:rFonts w:ascii="Times New Roman" w:hAnsi="Times New Roman" w:cs="Times New Roman" w:hint="eastAsia"/>
          <w:sz w:val="24"/>
          <w:szCs w:val="24"/>
        </w:rPr>
        <w:t xml:space="preserve"> for</w:t>
      </w:r>
      <w:r w:rsidRPr="00802771">
        <w:rPr>
          <w:rFonts w:ascii="Times New Roman" w:hAnsi="Times New Roman" w:cs="Times New Roman"/>
          <w:sz w:val="24"/>
          <w:szCs w:val="24"/>
        </w:rPr>
        <w:t xml:space="preserve"> </w:t>
      </w:r>
      <w:r>
        <w:rPr>
          <w:rFonts w:ascii="Times New Roman" w:hAnsi="Times New Roman" w:cs="Times New Roman" w:hint="eastAsia"/>
          <w:sz w:val="24"/>
          <w:szCs w:val="24"/>
        </w:rPr>
        <w:t>highly energetic</w:t>
      </w:r>
      <w:r w:rsidRPr="00802771">
        <w:rPr>
          <w:rFonts w:ascii="Times New Roman" w:hAnsi="Times New Roman" w:cs="Times New Roman" w:hint="eastAsia"/>
          <w:sz w:val="24"/>
          <w:szCs w:val="24"/>
        </w:rPr>
        <w:t>-j</w:t>
      </w:r>
      <w:r w:rsidRPr="00802771">
        <w:rPr>
          <w:rFonts w:ascii="Times New Roman" w:hAnsi="Times New Roman" w:cs="Times New Roman"/>
          <w:sz w:val="24"/>
          <w:szCs w:val="24"/>
        </w:rPr>
        <w:t xml:space="preserve">oyful </w:t>
      </w:r>
      <w:r>
        <w:rPr>
          <w:rFonts w:ascii="Times New Roman" w:hAnsi="Times New Roman" w:cs="Times New Roman"/>
          <w:sz w:val="24"/>
          <w:szCs w:val="24"/>
        </w:rPr>
        <w:t>US music over low energetic</w:t>
      </w:r>
      <w:r>
        <w:rPr>
          <w:rFonts w:ascii="Times New Roman" w:hAnsi="Times New Roman" w:cs="Times New Roman" w:hint="eastAsia"/>
          <w:sz w:val="24"/>
          <w:szCs w:val="24"/>
        </w:rPr>
        <w:t>-</w:t>
      </w:r>
      <w:r w:rsidRPr="00802771">
        <w:rPr>
          <w:rFonts w:ascii="Times New Roman" w:hAnsi="Times New Roman" w:cs="Times New Roman"/>
          <w:sz w:val="24"/>
          <w:szCs w:val="24"/>
        </w:rPr>
        <w:t>joyful Korean music</w:t>
      </w:r>
      <w:r>
        <w:rPr>
          <w:rFonts w:ascii="Times New Roman" w:hAnsi="Times New Roman" w:cs="Times New Roman" w:hint="eastAsia"/>
          <w:sz w:val="24"/>
          <w:szCs w:val="24"/>
        </w:rPr>
        <w:t xml:space="preserve"> as much as</w:t>
      </w:r>
      <w:r w:rsidRPr="00802771">
        <w:rPr>
          <w:rFonts w:ascii="Times New Roman" w:hAnsi="Times New Roman" w:cs="Times New Roman"/>
          <w:sz w:val="24"/>
          <w:szCs w:val="24"/>
        </w:rPr>
        <w:t xml:space="preserve"> sad participants</w:t>
      </w:r>
      <w:r>
        <w:rPr>
          <w:rFonts w:ascii="Times New Roman" w:hAnsi="Times New Roman" w:cs="Times New Roman" w:hint="eastAsia"/>
          <w:sz w:val="24"/>
          <w:szCs w:val="24"/>
        </w:rPr>
        <w:t xml:space="preserve"> did</w:t>
      </w:r>
      <w:r w:rsidRPr="00802771">
        <w:rPr>
          <w:rFonts w:ascii="Times New Roman" w:hAnsi="Times New Roman" w:cs="Times New Roman"/>
          <w:sz w:val="24"/>
          <w:szCs w:val="24"/>
        </w:rPr>
        <w:t xml:space="preserve">. This result suggested that familiarity of music had </w:t>
      </w:r>
      <w:r w:rsidRPr="00802771">
        <w:rPr>
          <w:rFonts w:ascii="Times New Roman" w:hAnsi="Times New Roman" w:cs="Times New Roman" w:hint="eastAsia"/>
          <w:sz w:val="24"/>
          <w:szCs w:val="24"/>
        </w:rPr>
        <w:t xml:space="preserve">a </w:t>
      </w:r>
      <w:r w:rsidRPr="00802771">
        <w:rPr>
          <w:rFonts w:ascii="Times New Roman" w:hAnsi="Times New Roman" w:cs="Times New Roman"/>
          <w:sz w:val="24"/>
          <w:szCs w:val="24"/>
        </w:rPr>
        <w:t xml:space="preserve">stronger impact on music selection than </w:t>
      </w:r>
      <w:r>
        <w:rPr>
          <w:rFonts w:ascii="Times New Roman" w:hAnsi="Times New Roman" w:cs="Times New Roman" w:hint="eastAsia"/>
          <w:sz w:val="24"/>
          <w:szCs w:val="24"/>
        </w:rPr>
        <w:t xml:space="preserve">the relationship of </w:t>
      </w:r>
      <w:r w:rsidRPr="00802771">
        <w:rPr>
          <w:rFonts w:ascii="Times New Roman" w:hAnsi="Times New Roman" w:cs="Times New Roman"/>
          <w:sz w:val="24"/>
          <w:szCs w:val="24"/>
        </w:rPr>
        <w:t xml:space="preserve">sad/happy affective states </w:t>
      </w:r>
      <w:r>
        <w:rPr>
          <w:rFonts w:ascii="Times New Roman" w:hAnsi="Times New Roman" w:cs="Times New Roman" w:hint="eastAsia"/>
          <w:sz w:val="24"/>
          <w:szCs w:val="24"/>
        </w:rPr>
        <w:t>and arousal and hedonic features</w:t>
      </w:r>
      <w:r w:rsidRPr="00802771">
        <w:rPr>
          <w:rFonts w:ascii="Times New Roman" w:hAnsi="Times New Roman" w:cs="Times New Roman"/>
          <w:sz w:val="24"/>
          <w:szCs w:val="24"/>
        </w:rPr>
        <w:t xml:space="preserve"> of music. Therefore, the result supported H1 but not H2. </w:t>
      </w:r>
    </w:p>
    <w:tbl>
      <w:tblPr>
        <w:tblW w:w="0" w:type="auto"/>
        <w:jc w:val="center"/>
        <w:tblLayout w:type="fixed"/>
        <w:tblCellMar>
          <w:left w:w="93" w:type="dxa"/>
          <w:right w:w="93" w:type="dxa"/>
        </w:tblCellMar>
        <w:tblLook w:val="0000"/>
      </w:tblPr>
      <w:tblGrid>
        <w:gridCol w:w="1513"/>
        <w:gridCol w:w="1170"/>
        <w:gridCol w:w="1530"/>
        <w:gridCol w:w="1605"/>
        <w:gridCol w:w="1620"/>
      </w:tblGrid>
      <w:tr w:rsidR="00765C02" w:rsidRPr="00802771" w:rsidTr="00A26EFA">
        <w:trPr>
          <w:trHeight w:val="630"/>
          <w:jc w:val="center"/>
        </w:trPr>
        <w:tc>
          <w:tcPr>
            <w:tcW w:w="7438" w:type="dxa"/>
            <w:gridSpan w:val="5"/>
            <w:tcBorders>
              <w:bottom w:val="single" w:sz="12" w:space="0" w:color="auto"/>
            </w:tcBorders>
            <w:shd w:val="clear" w:color="auto" w:fill="FFFFFF"/>
            <w:vAlign w:val="bottom"/>
          </w:tcPr>
          <w:p w:rsidR="00765C02" w:rsidRPr="00802771" w:rsidRDefault="00765C02" w:rsidP="00A26EFA">
            <w:pPr>
              <w:autoSpaceDE w:val="0"/>
              <w:snapToGrid w:val="0"/>
              <w:spacing w:after="0" w:line="360" w:lineRule="auto"/>
              <w:jc w:val="center"/>
              <w:rPr>
                <w:rFonts w:ascii="Times New Roman" w:hAnsi="Times New Roman" w:cs="Times New Roman"/>
                <w:b/>
                <w:color w:val="000000"/>
                <w:sz w:val="24"/>
                <w:szCs w:val="24"/>
              </w:rPr>
            </w:pPr>
            <w:r w:rsidRPr="00802771">
              <w:rPr>
                <w:rFonts w:ascii="Times New Roman" w:hAnsi="Times New Roman" w:cs="Times New Roman"/>
                <w:b/>
                <w:color w:val="000000"/>
                <w:sz w:val="24"/>
                <w:szCs w:val="24"/>
              </w:rPr>
              <w:t xml:space="preserve">Table </w:t>
            </w:r>
            <w:r w:rsidRPr="00802771">
              <w:rPr>
                <w:rFonts w:ascii="Times New Roman" w:hAnsi="Times New Roman" w:cs="Times New Roman" w:hint="eastAsia"/>
                <w:b/>
                <w:color w:val="000000"/>
                <w:sz w:val="24"/>
                <w:szCs w:val="24"/>
              </w:rPr>
              <w:t>1</w:t>
            </w:r>
          </w:p>
          <w:p w:rsidR="00765C02" w:rsidRPr="00802771" w:rsidRDefault="00765C02" w:rsidP="00A26EFA">
            <w:pPr>
              <w:autoSpaceDE w:val="0"/>
              <w:snapToGrid w:val="0"/>
              <w:spacing w:after="0" w:line="360" w:lineRule="auto"/>
              <w:jc w:val="center"/>
              <w:rPr>
                <w:rFonts w:ascii="Times New Roman" w:hAnsi="Times New Roman" w:cs="Times New Roman"/>
                <w:b/>
                <w:color w:val="000000"/>
                <w:sz w:val="24"/>
                <w:szCs w:val="24"/>
              </w:rPr>
            </w:pPr>
            <w:r w:rsidRPr="00802771">
              <w:rPr>
                <w:rFonts w:ascii="Times New Roman" w:hAnsi="Times New Roman" w:cs="Times New Roman"/>
                <w:b/>
                <w:color w:val="000000"/>
                <w:sz w:val="24"/>
                <w:szCs w:val="24"/>
              </w:rPr>
              <w:t>Affective States, Familiarity, and Music Selection</w:t>
            </w:r>
          </w:p>
        </w:tc>
      </w:tr>
      <w:tr w:rsidR="00765C02" w:rsidRPr="00802771" w:rsidTr="00A26EFA">
        <w:trPr>
          <w:trHeight w:hRule="exact" w:val="432"/>
          <w:jc w:val="center"/>
        </w:trPr>
        <w:tc>
          <w:tcPr>
            <w:tcW w:w="2683" w:type="dxa"/>
            <w:gridSpan w:val="2"/>
            <w:tcBorders>
              <w:top w:val="single" w:sz="12" w:space="0" w:color="auto"/>
            </w:tcBorders>
            <w:shd w:val="clear" w:color="auto" w:fill="FFFFFF"/>
            <w:vAlign w:val="bottom"/>
          </w:tcPr>
          <w:p w:rsidR="00765C02" w:rsidRPr="00A26EFA" w:rsidRDefault="00765C02" w:rsidP="00A26EFA">
            <w:pPr>
              <w:autoSpaceDE w:val="0"/>
              <w:snapToGrid w:val="0"/>
              <w:spacing w:after="0" w:line="480" w:lineRule="auto"/>
              <w:rPr>
                <w:rFonts w:ascii="Times New Roman" w:eastAsia="SimSun" w:hAnsi="Times New Roman" w:cs="Times New Roman"/>
                <w:color w:val="000000"/>
              </w:rPr>
            </w:pPr>
          </w:p>
        </w:tc>
        <w:tc>
          <w:tcPr>
            <w:tcW w:w="3135" w:type="dxa"/>
            <w:gridSpan w:val="2"/>
            <w:tcBorders>
              <w:top w:val="single" w:sz="12" w:space="0" w:color="auto"/>
              <w:bottom w:val="single" w:sz="8" w:space="0" w:color="000000"/>
            </w:tcBorders>
            <w:shd w:val="clear" w:color="auto" w:fill="FFFFFF"/>
            <w:vAlign w:val="bottom"/>
          </w:tcPr>
          <w:p w:rsidR="00765C02" w:rsidRPr="00A26EFA" w:rsidRDefault="00765C02" w:rsidP="00A26EFA">
            <w:pPr>
              <w:autoSpaceDE w:val="0"/>
              <w:snapToGrid w:val="0"/>
              <w:spacing w:after="0" w:line="480" w:lineRule="auto"/>
              <w:jc w:val="center"/>
              <w:rPr>
                <w:rFonts w:ascii="Times New Roman" w:hAnsi="Times New Roman" w:cs="Times New Roman"/>
                <w:color w:val="000000"/>
              </w:rPr>
            </w:pPr>
            <w:r w:rsidRPr="00A26EFA">
              <w:rPr>
                <w:rFonts w:ascii="Times New Roman" w:hAnsi="Times New Roman" w:cs="Times New Roman"/>
                <w:color w:val="000000"/>
              </w:rPr>
              <w:t>Music Choice</w:t>
            </w:r>
          </w:p>
        </w:tc>
        <w:tc>
          <w:tcPr>
            <w:tcW w:w="1620" w:type="dxa"/>
            <w:vMerge w:val="restart"/>
            <w:tcBorders>
              <w:top w:val="single" w:sz="12" w:space="0" w:color="auto"/>
            </w:tcBorders>
            <w:shd w:val="clear" w:color="auto" w:fill="FFFFFF"/>
            <w:vAlign w:val="bottom"/>
          </w:tcPr>
          <w:p w:rsidR="00765C02" w:rsidRPr="00A26EFA" w:rsidRDefault="00765C02" w:rsidP="00A26EFA">
            <w:pPr>
              <w:autoSpaceDE w:val="0"/>
              <w:snapToGrid w:val="0"/>
              <w:spacing w:after="0" w:line="480" w:lineRule="auto"/>
              <w:rPr>
                <w:rFonts w:ascii="Times New Roman" w:eastAsia="SimSun" w:hAnsi="Times New Roman" w:cs="Times New Roman"/>
                <w:color w:val="000000"/>
              </w:rPr>
            </w:pPr>
            <w:r w:rsidRPr="00A26EFA">
              <w:rPr>
                <w:rFonts w:ascii="Times New Roman" w:eastAsia="SimSun" w:hAnsi="Times New Roman" w:cs="Times New Roman"/>
                <w:color w:val="000000"/>
              </w:rPr>
              <w:t>Total</w:t>
            </w:r>
          </w:p>
        </w:tc>
      </w:tr>
      <w:tr w:rsidR="00765C02" w:rsidRPr="00802771" w:rsidTr="00A26EFA">
        <w:trPr>
          <w:trHeight w:hRule="exact" w:val="432"/>
          <w:jc w:val="center"/>
        </w:trPr>
        <w:tc>
          <w:tcPr>
            <w:tcW w:w="2683" w:type="dxa"/>
            <w:gridSpan w:val="2"/>
            <w:tcBorders>
              <w:bottom w:val="single" w:sz="8" w:space="0" w:color="000000"/>
            </w:tcBorders>
            <w:shd w:val="clear" w:color="auto" w:fill="FFFFFF"/>
            <w:vAlign w:val="bottom"/>
          </w:tcPr>
          <w:p w:rsidR="00765C02" w:rsidRPr="00A26EFA" w:rsidRDefault="00765C02" w:rsidP="00A26EFA">
            <w:pPr>
              <w:autoSpaceDE w:val="0"/>
              <w:snapToGrid w:val="0"/>
              <w:spacing w:after="0" w:line="480" w:lineRule="auto"/>
              <w:rPr>
                <w:rFonts w:ascii="Times New Roman" w:eastAsia="SimSun" w:hAnsi="Times New Roman" w:cs="Times New Roman"/>
                <w:color w:val="000000"/>
              </w:rPr>
            </w:pPr>
            <w:r w:rsidRPr="00A26EFA">
              <w:rPr>
                <w:rFonts w:ascii="Times New Roman" w:eastAsia="SimSun" w:hAnsi="Times New Roman" w:cs="Times New Roman"/>
                <w:color w:val="000000"/>
              </w:rPr>
              <w:t xml:space="preserve"> </w:t>
            </w:r>
          </w:p>
        </w:tc>
        <w:tc>
          <w:tcPr>
            <w:tcW w:w="1530" w:type="dxa"/>
            <w:tcBorders>
              <w:top w:val="single" w:sz="8" w:space="0" w:color="000000"/>
              <w:bottom w:val="single" w:sz="8" w:space="0" w:color="000000"/>
            </w:tcBorders>
            <w:shd w:val="clear" w:color="auto" w:fill="FFFFFF"/>
            <w:vAlign w:val="bottom"/>
          </w:tcPr>
          <w:p w:rsidR="00765C02" w:rsidRPr="00A26EFA" w:rsidRDefault="00765C02" w:rsidP="00A26EFA">
            <w:pPr>
              <w:autoSpaceDE w:val="0"/>
              <w:snapToGrid w:val="0"/>
              <w:spacing w:after="0" w:line="480" w:lineRule="auto"/>
              <w:rPr>
                <w:rFonts w:ascii="Times New Roman" w:hAnsi="Times New Roman" w:cs="Times New Roman"/>
                <w:color w:val="000000"/>
              </w:rPr>
            </w:pPr>
            <w:r w:rsidRPr="00A26EFA">
              <w:rPr>
                <w:rFonts w:ascii="Times New Roman" w:hAnsi="Times New Roman" w:cs="Times New Roman"/>
                <w:color w:val="000000"/>
              </w:rPr>
              <w:t>US POP</w:t>
            </w:r>
          </w:p>
        </w:tc>
        <w:tc>
          <w:tcPr>
            <w:tcW w:w="1605" w:type="dxa"/>
            <w:tcBorders>
              <w:top w:val="single" w:sz="8" w:space="0" w:color="000000"/>
              <w:bottom w:val="single" w:sz="8" w:space="0" w:color="000000"/>
            </w:tcBorders>
            <w:shd w:val="clear" w:color="auto" w:fill="FFFFFF"/>
            <w:vAlign w:val="bottom"/>
          </w:tcPr>
          <w:p w:rsidR="00765C02" w:rsidRPr="00A26EFA" w:rsidRDefault="00765C02" w:rsidP="00A26EFA">
            <w:pPr>
              <w:autoSpaceDE w:val="0"/>
              <w:snapToGrid w:val="0"/>
              <w:spacing w:after="0" w:line="480" w:lineRule="auto"/>
              <w:rPr>
                <w:rFonts w:ascii="Times New Roman" w:hAnsi="Times New Roman" w:cs="Times New Roman"/>
                <w:color w:val="000000"/>
              </w:rPr>
            </w:pPr>
            <w:r w:rsidRPr="00A26EFA">
              <w:rPr>
                <w:rFonts w:ascii="Times New Roman" w:hAnsi="Times New Roman" w:cs="Times New Roman"/>
                <w:color w:val="000000"/>
              </w:rPr>
              <w:t>Korean POP</w:t>
            </w:r>
          </w:p>
        </w:tc>
        <w:tc>
          <w:tcPr>
            <w:tcW w:w="1620" w:type="dxa"/>
            <w:vMerge/>
            <w:tcBorders>
              <w:bottom w:val="single" w:sz="8" w:space="0" w:color="000000"/>
            </w:tcBorders>
            <w:shd w:val="clear" w:color="auto" w:fill="FFFFFF"/>
            <w:vAlign w:val="bottom"/>
          </w:tcPr>
          <w:p w:rsidR="00765C02" w:rsidRPr="00724746" w:rsidRDefault="00765C02" w:rsidP="00A26EFA">
            <w:pPr>
              <w:spacing w:after="0" w:line="480" w:lineRule="auto"/>
              <w:rPr>
                <w:rFonts w:ascii="Times New Roman" w:hAnsi="Times New Roman" w:cs="Times New Roman"/>
              </w:rPr>
            </w:pPr>
          </w:p>
        </w:tc>
      </w:tr>
      <w:tr w:rsidR="00765C02" w:rsidRPr="00802771" w:rsidTr="00A26EFA">
        <w:trPr>
          <w:trHeight w:hRule="exact" w:val="432"/>
          <w:jc w:val="center"/>
        </w:trPr>
        <w:tc>
          <w:tcPr>
            <w:tcW w:w="1513" w:type="dxa"/>
            <w:vMerge w:val="restart"/>
            <w:tcBorders>
              <w:top w:val="single" w:sz="8" w:space="0" w:color="000000"/>
            </w:tcBorders>
            <w:shd w:val="clear" w:color="auto" w:fill="FFFFFF"/>
          </w:tcPr>
          <w:p w:rsidR="00765C02" w:rsidRPr="00A26EFA" w:rsidRDefault="00765C02" w:rsidP="00A26EFA">
            <w:pPr>
              <w:autoSpaceDE w:val="0"/>
              <w:snapToGrid w:val="0"/>
              <w:spacing w:after="0" w:line="480" w:lineRule="auto"/>
              <w:rPr>
                <w:rFonts w:ascii="Times New Roman" w:eastAsia="SimSun" w:hAnsi="Times New Roman" w:cs="Times New Roman"/>
                <w:color w:val="000000"/>
              </w:rPr>
            </w:pPr>
            <w:r w:rsidRPr="00A26EFA">
              <w:rPr>
                <w:rFonts w:ascii="Times New Roman" w:hAnsi="Times New Roman" w:cs="Times New Roman"/>
                <w:color w:val="000000"/>
              </w:rPr>
              <w:t>The Initial Affects</w:t>
            </w:r>
          </w:p>
        </w:tc>
        <w:tc>
          <w:tcPr>
            <w:tcW w:w="1170" w:type="dxa"/>
            <w:tcBorders>
              <w:top w:val="single" w:sz="8" w:space="0" w:color="000000"/>
            </w:tcBorders>
            <w:shd w:val="clear" w:color="auto" w:fill="FFFFFF"/>
          </w:tcPr>
          <w:p w:rsidR="00765C02" w:rsidRPr="00A26EFA" w:rsidRDefault="00765C02" w:rsidP="00A26EFA">
            <w:pPr>
              <w:autoSpaceDE w:val="0"/>
              <w:snapToGrid w:val="0"/>
              <w:spacing w:after="0" w:line="480" w:lineRule="auto"/>
              <w:rPr>
                <w:rFonts w:ascii="Times New Roman" w:eastAsia="SimSun" w:hAnsi="Times New Roman" w:cs="Times New Roman"/>
                <w:color w:val="000000"/>
              </w:rPr>
            </w:pPr>
            <w:r w:rsidRPr="00A26EFA">
              <w:rPr>
                <w:rFonts w:ascii="Times New Roman" w:eastAsia="SimSun" w:hAnsi="Times New Roman" w:cs="Times New Roman"/>
                <w:color w:val="000000"/>
              </w:rPr>
              <w:t xml:space="preserve"> </w:t>
            </w:r>
            <w:r w:rsidRPr="00A26EFA">
              <w:rPr>
                <w:rFonts w:ascii="Times New Roman" w:hAnsi="Times New Roman" w:cs="Times New Roman"/>
                <w:color w:val="000000"/>
              </w:rPr>
              <w:t>Sad</w:t>
            </w:r>
          </w:p>
        </w:tc>
        <w:tc>
          <w:tcPr>
            <w:tcW w:w="1530" w:type="dxa"/>
            <w:tcBorders>
              <w:top w:val="single" w:sz="8" w:space="0" w:color="000000"/>
            </w:tcBorders>
            <w:shd w:val="clear" w:color="auto" w:fill="FFFFFF"/>
            <w:vAlign w:val="center"/>
          </w:tcPr>
          <w:p w:rsidR="00765C02" w:rsidRPr="00A26EFA" w:rsidRDefault="00765C02" w:rsidP="00A26EFA">
            <w:pPr>
              <w:snapToGrid w:val="0"/>
              <w:spacing w:after="0" w:line="480" w:lineRule="auto"/>
              <w:rPr>
                <w:rFonts w:ascii="Times New Roman" w:hAnsi="Times New Roman" w:cs="Times New Roman"/>
              </w:rPr>
            </w:pPr>
            <w:r w:rsidRPr="00A26EFA">
              <w:rPr>
                <w:rFonts w:ascii="Times New Roman" w:hAnsi="Times New Roman" w:cs="Times New Roman"/>
              </w:rPr>
              <w:t>49 (76.6%)</w:t>
            </w:r>
          </w:p>
        </w:tc>
        <w:tc>
          <w:tcPr>
            <w:tcW w:w="1605" w:type="dxa"/>
            <w:tcBorders>
              <w:top w:val="single" w:sz="8" w:space="0" w:color="000000"/>
            </w:tcBorders>
            <w:shd w:val="clear" w:color="auto" w:fill="FFFFFF"/>
            <w:vAlign w:val="center"/>
          </w:tcPr>
          <w:p w:rsidR="00765C02" w:rsidRPr="00A26EFA" w:rsidRDefault="00765C02" w:rsidP="00A26EFA">
            <w:pPr>
              <w:snapToGrid w:val="0"/>
              <w:spacing w:after="0" w:line="480" w:lineRule="auto"/>
              <w:rPr>
                <w:rFonts w:ascii="Times New Roman" w:eastAsia="SimSun" w:hAnsi="Times New Roman" w:cs="Times New Roman"/>
              </w:rPr>
            </w:pPr>
            <w:r w:rsidRPr="00A26EFA">
              <w:rPr>
                <w:rFonts w:ascii="Times New Roman" w:hAnsi="Times New Roman" w:cs="Times New Roman"/>
              </w:rPr>
              <w:t>15 (23.4%)</w:t>
            </w:r>
          </w:p>
        </w:tc>
        <w:tc>
          <w:tcPr>
            <w:tcW w:w="1620" w:type="dxa"/>
            <w:tcBorders>
              <w:top w:val="single" w:sz="8" w:space="0" w:color="000000"/>
            </w:tcBorders>
            <w:shd w:val="clear" w:color="auto" w:fill="FFFFFF"/>
            <w:vAlign w:val="center"/>
          </w:tcPr>
          <w:p w:rsidR="00765C02" w:rsidRPr="00724746" w:rsidRDefault="00765C02" w:rsidP="00A26EFA">
            <w:pPr>
              <w:snapToGrid w:val="0"/>
              <w:spacing w:after="0" w:line="480" w:lineRule="auto"/>
              <w:rPr>
                <w:rFonts w:ascii="Times New Roman" w:hAnsi="Times New Roman" w:cs="Times New Roman"/>
              </w:rPr>
            </w:pPr>
            <w:r w:rsidRPr="00724746">
              <w:rPr>
                <w:rFonts w:ascii="Times New Roman" w:hAnsi="Times New Roman" w:cs="Times New Roman"/>
              </w:rPr>
              <w:t>64 (100.0%)</w:t>
            </w:r>
          </w:p>
        </w:tc>
      </w:tr>
      <w:tr w:rsidR="00765C02" w:rsidRPr="00802771" w:rsidTr="00A26EFA">
        <w:trPr>
          <w:trHeight w:hRule="exact" w:val="432"/>
          <w:jc w:val="center"/>
        </w:trPr>
        <w:tc>
          <w:tcPr>
            <w:tcW w:w="1513" w:type="dxa"/>
            <w:vMerge/>
            <w:shd w:val="clear" w:color="auto" w:fill="FFFFFF"/>
          </w:tcPr>
          <w:p w:rsidR="00765C02" w:rsidRPr="00A26EFA" w:rsidRDefault="00765C02" w:rsidP="00A26EFA">
            <w:pPr>
              <w:spacing w:after="0" w:line="480" w:lineRule="auto"/>
              <w:rPr>
                <w:rFonts w:ascii="Times New Roman" w:hAnsi="Times New Roman" w:cs="Times New Roman"/>
              </w:rPr>
            </w:pPr>
          </w:p>
        </w:tc>
        <w:tc>
          <w:tcPr>
            <w:tcW w:w="1170" w:type="dxa"/>
            <w:shd w:val="clear" w:color="auto" w:fill="FFFFFF"/>
          </w:tcPr>
          <w:p w:rsidR="00765C02" w:rsidRPr="00A26EFA" w:rsidRDefault="00765C02" w:rsidP="00A26EFA">
            <w:pPr>
              <w:autoSpaceDE w:val="0"/>
              <w:snapToGrid w:val="0"/>
              <w:spacing w:after="0" w:line="480" w:lineRule="auto"/>
              <w:rPr>
                <w:rFonts w:ascii="Times New Roman" w:eastAsia="SimSun" w:hAnsi="Times New Roman" w:cs="Times New Roman"/>
                <w:color w:val="000000"/>
              </w:rPr>
            </w:pPr>
            <w:r w:rsidRPr="00A26EFA">
              <w:rPr>
                <w:rFonts w:ascii="Times New Roman" w:hAnsi="Times New Roman" w:cs="Times New Roman"/>
                <w:color w:val="000000"/>
              </w:rPr>
              <w:t>Happy</w:t>
            </w:r>
          </w:p>
        </w:tc>
        <w:tc>
          <w:tcPr>
            <w:tcW w:w="1530" w:type="dxa"/>
            <w:shd w:val="clear" w:color="auto" w:fill="FFFFFF"/>
            <w:vAlign w:val="center"/>
          </w:tcPr>
          <w:p w:rsidR="00765C02" w:rsidRPr="00A26EFA" w:rsidRDefault="00765C02" w:rsidP="00A26EFA">
            <w:pPr>
              <w:snapToGrid w:val="0"/>
              <w:spacing w:after="0" w:line="480" w:lineRule="auto"/>
              <w:rPr>
                <w:rFonts w:ascii="Times New Roman" w:hAnsi="Times New Roman" w:cs="Times New Roman"/>
              </w:rPr>
            </w:pPr>
            <w:r w:rsidRPr="00A26EFA">
              <w:rPr>
                <w:rFonts w:ascii="Times New Roman" w:hAnsi="Times New Roman" w:cs="Times New Roman"/>
              </w:rPr>
              <w:t>46 (68.7%)</w:t>
            </w:r>
          </w:p>
        </w:tc>
        <w:tc>
          <w:tcPr>
            <w:tcW w:w="1605" w:type="dxa"/>
            <w:shd w:val="clear" w:color="auto" w:fill="FFFFFF"/>
            <w:vAlign w:val="center"/>
          </w:tcPr>
          <w:p w:rsidR="00765C02" w:rsidRPr="00A26EFA" w:rsidRDefault="00765C02" w:rsidP="00A26EFA">
            <w:pPr>
              <w:snapToGrid w:val="0"/>
              <w:spacing w:after="0" w:line="480" w:lineRule="auto"/>
              <w:rPr>
                <w:rFonts w:ascii="Times New Roman" w:hAnsi="Times New Roman" w:cs="Times New Roman"/>
              </w:rPr>
            </w:pPr>
            <w:r w:rsidRPr="00A26EFA">
              <w:rPr>
                <w:rFonts w:ascii="Times New Roman" w:hAnsi="Times New Roman" w:cs="Times New Roman"/>
              </w:rPr>
              <w:t>21 (31.3%)</w:t>
            </w:r>
          </w:p>
        </w:tc>
        <w:tc>
          <w:tcPr>
            <w:tcW w:w="1620" w:type="dxa"/>
            <w:shd w:val="clear" w:color="auto" w:fill="FFFFFF"/>
            <w:vAlign w:val="center"/>
          </w:tcPr>
          <w:p w:rsidR="00765C02" w:rsidRPr="00724746" w:rsidRDefault="00765C02" w:rsidP="00A26EFA">
            <w:pPr>
              <w:snapToGrid w:val="0"/>
              <w:spacing w:after="0" w:line="480" w:lineRule="auto"/>
              <w:rPr>
                <w:rFonts w:ascii="Times New Roman" w:hAnsi="Times New Roman" w:cs="Times New Roman"/>
              </w:rPr>
            </w:pPr>
            <w:r w:rsidRPr="00724746">
              <w:rPr>
                <w:rFonts w:ascii="Times New Roman" w:hAnsi="Times New Roman" w:cs="Times New Roman"/>
              </w:rPr>
              <w:t>67 (100.0%)</w:t>
            </w:r>
          </w:p>
        </w:tc>
      </w:tr>
      <w:tr w:rsidR="00765C02" w:rsidRPr="00802771" w:rsidTr="00A26EFA">
        <w:trPr>
          <w:trHeight w:hRule="exact" w:val="432"/>
          <w:jc w:val="center"/>
        </w:trPr>
        <w:tc>
          <w:tcPr>
            <w:tcW w:w="2683" w:type="dxa"/>
            <w:gridSpan w:val="2"/>
            <w:shd w:val="clear" w:color="auto" w:fill="FFFFFF"/>
          </w:tcPr>
          <w:p w:rsidR="00765C02" w:rsidRPr="00A26EFA" w:rsidRDefault="00765C02" w:rsidP="00A26EFA">
            <w:pPr>
              <w:autoSpaceDE w:val="0"/>
              <w:snapToGrid w:val="0"/>
              <w:spacing w:after="0" w:line="480" w:lineRule="auto"/>
              <w:rPr>
                <w:rFonts w:ascii="Times New Roman" w:eastAsia="SimSun" w:hAnsi="Times New Roman" w:cs="Times New Roman"/>
                <w:color w:val="000000"/>
              </w:rPr>
            </w:pPr>
            <w:r w:rsidRPr="00A26EFA">
              <w:rPr>
                <w:rFonts w:ascii="Times New Roman" w:eastAsia="SimSun" w:hAnsi="Times New Roman" w:cs="Times New Roman"/>
                <w:color w:val="000000"/>
              </w:rPr>
              <w:t>Total</w:t>
            </w:r>
          </w:p>
        </w:tc>
        <w:tc>
          <w:tcPr>
            <w:tcW w:w="1530" w:type="dxa"/>
            <w:shd w:val="clear" w:color="auto" w:fill="FFFFFF"/>
            <w:vAlign w:val="center"/>
          </w:tcPr>
          <w:p w:rsidR="00765C02" w:rsidRPr="00A26EFA" w:rsidRDefault="00765C02" w:rsidP="00A26EFA">
            <w:pPr>
              <w:autoSpaceDE w:val="0"/>
              <w:snapToGrid w:val="0"/>
              <w:spacing w:after="0" w:line="480" w:lineRule="auto"/>
              <w:rPr>
                <w:rFonts w:ascii="Times New Roman" w:hAnsi="Times New Roman" w:cs="Times New Roman"/>
                <w:color w:val="000000"/>
              </w:rPr>
            </w:pPr>
            <w:r w:rsidRPr="00A26EFA">
              <w:rPr>
                <w:rFonts w:ascii="Times New Roman" w:hAnsi="Times New Roman" w:cs="Times New Roman"/>
                <w:color w:val="000000"/>
              </w:rPr>
              <w:t>95 (72.5%)</w:t>
            </w:r>
          </w:p>
        </w:tc>
        <w:tc>
          <w:tcPr>
            <w:tcW w:w="1605" w:type="dxa"/>
            <w:shd w:val="clear" w:color="auto" w:fill="FFFFFF"/>
            <w:vAlign w:val="center"/>
          </w:tcPr>
          <w:p w:rsidR="00765C02" w:rsidRPr="00A26EFA" w:rsidRDefault="00765C02" w:rsidP="00A26EFA">
            <w:pPr>
              <w:autoSpaceDE w:val="0"/>
              <w:snapToGrid w:val="0"/>
              <w:spacing w:after="0" w:line="480" w:lineRule="auto"/>
              <w:rPr>
                <w:rFonts w:ascii="Times New Roman" w:eastAsia="SimSun" w:hAnsi="Times New Roman" w:cs="Times New Roman"/>
                <w:color w:val="000000"/>
              </w:rPr>
            </w:pPr>
            <w:r w:rsidRPr="00A26EFA">
              <w:rPr>
                <w:rFonts w:ascii="Times New Roman" w:hAnsi="Times New Roman" w:cs="Times New Roman"/>
                <w:color w:val="000000"/>
              </w:rPr>
              <w:t>36 (27.5%)</w:t>
            </w:r>
          </w:p>
        </w:tc>
        <w:tc>
          <w:tcPr>
            <w:tcW w:w="1620" w:type="dxa"/>
            <w:shd w:val="clear" w:color="auto" w:fill="FFFFFF"/>
            <w:vAlign w:val="center"/>
          </w:tcPr>
          <w:p w:rsidR="00765C02" w:rsidRPr="00724746" w:rsidRDefault="00765C02" w:rsidP="00A26EFA">
            <w:pPr>
              <w:autoSpaceDE w:val="0"/>
              <w:snapToGrid w:val="0"/>
              <w:spacing w:after="0" w:line="480" w:lineRule="auto"/>
              <w:rPr>
                <w:rFonts w:ascii="Times New Roman" w:eastAsia="SimSun" w:hAnsi="Times New Roman" w:cs="Times New Roman"/>
                <w:color w:val="000000"/>
              </w:rPr>
            </w:pPr>
            <w:r w:rsidRPr="00724746">
              <w:rPr>
                <w:rFonts w:ascii="Times New Roman" w:hAnsi="Times New Roman" w:cs="Times New Roman"/>
                <w:color w:val="000000"/>
              </w:rPr>
              <w:t>131 (100.0%)</w:t>
            </w:r>
          </w:p>
        </w:tc>
      </w:tr>
      <w:tr w:rsidR="00765C02" w:rsidRPr="00802771" w:rsidTr="00A26EFA">
        <w:trPr>
          <w:trHeight w:hRule="exact" w:val="432"/>
          <w:jc w:val="center"/>
        </w:trPr>
        <w:tc>
          <w:tcPr>
            <w:tcW w:w="2683" w:type="dxa"/>
            <w:gridSpan w:val="2"/>
            <w:tcBorders>
              <w:top w:val="single" w:sz="4" w:space="0" w:color="000000"/>
              <w:bottom w:val="single" w:sz="12" w:space="0" w:color="000000"/>
            </w:tcBorders>
            <w:shd w:val="clear" w:color="auto" w:fill="FFFFFF"/>
          </w:tcPr>
          <w:p w:rsidR="00765C02" w:rsidRPr="00A26EFA" w:rsidRDefault="00765C02" w:rsidP="00A26EFA">
            <w:pPr>
              <w:autoSpaceDE w:val="0"/>
              <w:snapToGrid w:val="0"/>
              <w:spacing w:after="0" w:line="480" w:lineRule="auto"/>
              <w:rPr>
                <w:rFonts w:ascii="Times New Roman" w:eastAsia="SimSun" w:hAnsi="Times New Roman" w:cs="Times New Roman"/>
                <w:color w:val="000000"/>
              </w:rPr>
            </w:pPr>
            <w:r w:rsidRPr="00A26EFA">
              <w:rPr>
                <w:rFonts w:ascii="Times New Roman" w:eastAsia="SimSun" w:hAnsi="Times New Roman" w:cs="Times New Roman"/>
                <w:color w:val="000000"/>
              </w:rPr>
              <w:t>Chi-</w:t>
            </w:r>
            <w:r w:rsidRPr="00A26EFA">
              <w:rPr>
                <w:rFonts w:ascii="Times New Roman" w:hAnsi="Times New Roman" w:cs="Times New Roman"/>
                <w:color w:val="000000"/>
              </w:rPr>
              <w:t>s</w:t>
            </w:r>
            <w:r w:rsidRPr="00A26EFA">
              <w:rPr>
                <w:rFonts w:ascii="Times New Roman" w:eastAsia="SimSun" w:hAnsi="Times New Roman" w:cs="Times New Roman"/>
                <w:color w:val="000000"/>
              </w:rPr>
              <w:t xml:space="preserve">quare </w:t>
            </w:r>
            <w:r w:rsidRPr="00A26EFA">
              <w:rPr>
                <w:rFonts w:ascii="Times New Roman" w:hAnsi="Times New Roman" w:cs="Times New Roman"/>
                <w:color w:val="000000"/>
              </w:rPr>
              <w:t>t</w:t>
            </w:r>
            <w:r w:rsidRPr="00A26EFA">
              <w:rPr>
                <w:rFonts w:ascii="Times New Roman" w:eastAsia="SimSun" w:hAnsi="Times New Roman" w:cs="Times New Roman"/>
                <w:color w:val="000000"/>
              </w:rPr>
              <w:t>ests</w:t>
            </w:r>
          </w:p>
        </w:tc>
        <w:tc>
          <w:tcPr>
            <w:tcW w:w="4755" w:type="dxa"/>
            <w:gridSpan w:val="3"/>
            <w:tcBorders>
              <w:top w:val="single" w:sz="4" w:space="0" w:color="000000"/>
              <w:bottom w:val="single" w:sz="12" w:space="0" w:color="000000"/>
            </w:tcBorders>
            <w:shd w:val="clear" w:color="auto" w:fill="FFFFFF"/>
            <w:vAlign w:val="center"/>
          </w:tcPr>
          <w:p w:rsidR="00765C02" w:rsidRPr="00A26EFA" w:rsidRDefault="00765C02" w:rsidP="00A26EFA">
            <w:pPr>
              <w:autoSpaceDE w:val="0"/>
              <w:snapToGrid w:val="0"/>
              <w:spacing w:after="0" w:line="480" w:lineRule="auto"/>
              <w:rPr>
                <w:rFonts w:ascii="Times New Roman" w:eastAsia="SimSun" w:hAnsi="Times New Roman" w:cs="Times New Roman"/>
                <w:color w:val="000000"/>
              </w:rPr>
            </w:pPr>
            <w:r w:rsidRPr="00A26EFA">
              <w:rPr>
                <w:rFonts w:ascii="Times New Roman" w:eastAsia="SimSun" w:hAnsi="Times New Roman" w:cs="Times New Roman"/>
                <w:i/>
                <w:color w:val="000000"/>
              </w:rPr>
              <w:t>x</w:t>
            </w:r>
            <w:r w:rsidRPr="00A26EFA">
              <w:rPr>
                <w:rFonts w:ascii="Times New Roman" w:eastAsia="SimSun" w:hAnsi="Times New Roman" w:cs="Times New Roman"/>
                <w:color w:val="000000"/>
              </w:rPr>
              <w:t>²</w:t>
            </w:r>
            <w:r w:rsidRPr="00A26EFA">
              <w:rPr>
                <w:rFonts w:ascii="Times New Roman" w:hAnsi="Times New Roman" w:cs="Times New Roman" w:hint="eastAsia"/>
                <w:color w:val="000000"/>
              </w:rPr>
              <w:t xml:space="preserve"> </w:t>
            </w:r>
            <w:r w:rsidRPr="00A26EFA">
              <w:rPr>
                <w:rFonts w:ascii="Times New Roman" w:eastAsia="SimSun" w:hAnsi="Times New Roman" w:cs="Times New Roman"/>
                <w:color w:val="000000"/>
              </w:rPr>
              <w:t>=</w:t>
            </w:r>
            <w:r w:rsidRPr="00A26EFA">
              <w:rPr>
                <w:rFonts w:ascii="Times New Roman" w:hAnsi="Times New Roman" w:cs="Times New Roman" w:hint="eastAsia"/>
                <w:color w:val="000000"/>
              </w:rPr>
              <w:t xml:space="preserve"> </w:t>
            </w:r>
            <w:r w:rsidRPr="00A26EFA">
              <w:rPr>
                <w:rFonts w:ascii="Times New Roman" w:hAnsi="Times New Roman" w:cs="Times New Roman"/>
                <w:color w:val="000000"/>
              </w:rPr>
              <w:t>1.027</w:t>
            </w:r>
            <w:r w:rsidRPr="00A26EFA">
              <w:rPr>
                <w:rFonts w:ascii="Times New Roman" w:eastAsia="SimSun" w:hAnsi="Times New Roman" w:cs="Times New Roman"/>
                <w:color w:val="000000"/>
              </w:rPr>
              <w:t>, df</w:t>
            </w:r>
            <w:r w:rsidRPr="00A26EFA">
              <w:rPr>
                <w:rFonts w:ascii="Times New Roman" w:hAnsi="Times New Roman" w:cs="Times New Roman" w:hint="eastAsia"/>
                <w:color w:val="000000"/>
              </w:rPr>
              <w:t xml:space="preserve"> </w:t>
            </w:r>
            <w:r w:rsidRPr="00A26EFA">
              <w:rPr>
                <w:rFonts w:ascii="Times New Roman" w:eastAsia="SimSun" w:hAnsi="Times New Roman" w:cs="Times New Roman"/>
                <w:color w:val="000000"/>
              </w:rPr>
              <w:t>=</w:t>
            </w:r>
            <w:r w:rsidRPr="00A26EFA">
              <w:rPr>
                <w:rFonts w:ascii="Times New Roman" w:hAnsi="Times New Roman" w:cs="Times New Roman" w:hint="eastAsia"/>
                <w:color w:val="000000"/>
              </w:rPr>
              <w:t xml:space="preserve"> </w:t>
            </w:r>
            <w:r w:rsidRPr="00A26EFA">
              <w:rPr>
                <w:rFonts w:ascii="Times New Roman" w:eastAsia="SimSun" w:hAnsi="Times New Roman" w:cs="Times New Roman"/>
                <w:color w:val="000000"/>
              </w:rPr>
              <w:t xml:space="preserve">1, </w:t>
            </w:r>
            <w:r w:rsidRPr="00A26EFA">
              <w:rPr>
                <w:rFonts w:ascii="Times New Roman" w:eastAsia="SimSun" w:hAnsi="Times New Roman" w:cs="Times New Roman"/>
                <w:i/>
                <w:color w:val="000000"/>
              </w:rPr>
              <w:t>p</w:t>
            </w:r>
            <w:r w:rsidRPr="00A26EFA">
              <w:rPr>
                <w:rFonts w:ascii="Times New Roman" w:hAnsi="Times New Roman" w:cs="Times New Roman" w:hint="eastAsia"/>
                <w:i/>
                <w:color w:val="000000"/>
              </w:rPr>
              <w:t xml:space="preserve"> </w:t>
            </w:r>
            <w:r w:rsidRPr="00A26EFA">
              <w:rPr>
                <w:rFonts w:ascii="Times New Roman" w:eastAsia="SimSun" w:hAnsi="Times New Roman" w:cs="Times New Roman"/>
                <w:color w:val="000000"/>
              </w:rPr>
              <w:t>=</w:t>
            </w:r>
            <w:r w:rsidRPr="00A26EFA">
              <w:rPr>
                <w:rFonts w:ascii="Times New Roman" w:hAnsi="Times New Roman" w:cs="Times New Roman" w:hint="eastAsia"/>
                <w:color w:val="000000"/>
              </w:rPr>
              <w:t xml:space="preserve"> </w:t>
            </w:r>
            <w:r w:rsidRPr="00A26EFA">
              <w:rPr>
                <w:rFonts w:ascii="Times New Roman" w:hAnsi="Times New Roman" w:cs="Times New Roman"/>
                <w:color w:val="000000"/>
              </w:rPr>
              <w:t>0</w:t>
            </w:r>
            <w:r w:rsidRPr="00A26EFA">
              <w:rPr>
                <w:rFonts w:ascii="Times New Roman" w:eastAsia="SimSun" w:hAnsi="Times New Roman" w:cs="Times New Roman"/>
                <w:color w:val="000000"/>
              </w:rPr>
              <w:t>.</w:t>
            </w:r>
            <w:r w:rsidRPr="00A26EFA">
              <w:rPr>
                <w:rFonts w:ascii="Times New Roman" w:hAnsi="Times New Roman" w:cs="Times New Roman"/>
                <w:color w:val="000000"/>
              </w:rPr>
              <w:t>2</w:t>
            </w:r>
            <w:r w:rsidRPr="00A26EFA">
              <w:rPr>
                <w:rFonts w:ascii="Times New Roman" w:hAnsi="Times New Roman" w:cs="Times New Roman" w:hint="eastAsia"/>
                <w:color w:val="000000"/>
              </w:rPr>
              <w:t>1</w:t>
            </w:r>
            <w:r w:rsidRPr="00A26EFA">
              <w:rPr>
                <w:rFonts w:ascii="Times New Roman" w:eastAsia="SimSun" w:hAnsi="Times New Roman" w:cs="Times New Roman"/>
                <w:color w:val="000000"/>
              </w:rPr>
              <w:t xml:space="preserve"> (one-sided), </w:t>
            </w:r>
            <m:oMath>
              <m:sSup>
                <m:sSupPr>
                  <m:ctrlPr>
                    <w:rPr>
                      <w:rFonts w:ascii="Cambria Math" w:hAnsi="Times New Roman" w:cs="Times New Roman"/>
                    </w:rPr>
                  </m:ctrlPr>
                </m:sSupPr>
                <m:e>
                  <m:r>
                    <m:rPr>
                      <m:sty m:val="p"/>
                    </m:rPr>
                    <w:rPr>
                      <w:rFonts w:ascii="Cambria Math" w:hAnsi="Times New Roman" w:cs="Times New Roman"/>
                    </w:rPr>
                    <w:sym w:font="Symbol" w:char="F068"/>
                  </m:r>
                </m:e>
                <m:sup>
                  <m:r>
                    <m:rPr>
                      <m:sty m:val="p"/>
                    </m:rPr>
                    <w:rPr>
                      <w:rFonts w:ascii="Cambria Math" w:hAnsi="Times New Roman" w:cs="Times New Roman"/>
                    </w:rPr>
                    <m:t>2</m:t>
                  </m:r>
                </m:sup>
              </m:sSup>
            </m:oMath>
            <w:r w:rsidRPr="00A26EFA">
              <w:rPr>
                <w:rFonts w:ascii="Times New Roman" w:hAnsi="Times New Roman" w:cs="Times New Roman" w:hint="eastAsia"/>
              </w:rPr>
              <w:t xml:space="preserve"> </w:t>
            </w:r>
            <w:r w:rsidRPr="00A26EFA">
              <w:rPr>
                <w:rFonts w:ascii="Times New Roman" w:eastAsia="SimSun" w:hAnsi="Times New Roman" w:cs="Times New Roman"/>
                <w:color w:val="000000"/>
              </w:rPr>
              <w:t>=</w:t>
            </w:r>
            <w:r w:rsidRPr="00A26EFA">
              <w:rPr>
                <w:rFonts w:ascii="Times New Roman" w:hAnsi="Times New Roman" w:cs="Times New Roman" w:hint="eastAsia"/>
                <w:color w:val="000000"/>
              </w:rPr>
              <w:t xml:space="preserve"> 0</w:t>
            </w:r>
            <w:r w:rsidRPr="00A26EFA">
              <w:rPr>
                <w:rFonts w:ascii="Times New Roman" w:eastAsia="SimSun" w:hAnsi="Times New Roman" w:cs="Times New Roman"/>
                <w:color w:val="000000"/>
              </w:rPr>
              <w:t>.0</w:t>
            </w:r>
            <w:r w:rsidRPr="00A26EFA">
              <w:rPr>
                <w:rFonts w:ascii="Times New Roman" w:hAnsi="Times New Roman" w:cs="Times New Roman" w:hint="eastAsia"/>
                <w:color w:val="000000"/>
              </w:rPr>
              <w:t>9</w:t>
            </w:r>
          </w:p>
        </w:tc>
      </w:tr>
    </w:tbl>
    <w:p w:rsidR="00765C02" w:rsidRDefault="00765C02" w:rsidP="00765C02">
      <w:pPr>
        <w:spacing w:after="0" w:line="480" w:lineRule="auto"/>
        <w:rPr>
          <w:rFonts w:ascii="Times New Roman" w:hAnsi="Times New Roman" w:cs="Times New Roman"/>
          <w:b/>
          <w:sz w:val="24"/>
          <w:szCs w:val="24"/>
        </w:rPr>
      </w:pPr>
    </w:p>
    <w:p w:rsidR="001541AA" w:rsidRDefault="00765C02" w:rsidP="00765C02">
      <w:pPr>
        <w:spacing w:after="0" w:line="480" w:lineRule="auto"/>
        <w:ind w:firstLine="720"/>
        <w:rPr>
          <w:rFonts w:ascii="Times New Roman" w:hAnsi="Times New Roman" w:cs="Times New Roman"/>
          <w:sz w:val="24"/>
          <w:szCs w:val="24"/>
        </w:rPr>
      </w:pPr>
      <w:r w:rsidRPr="00352CF0">
        <w:rPr>
          <w:rFonts w:ascii="Times New Roman" w:hAnsi="Times New Roman" w:cs="Times New Roman"/>
          <w:sz w:val="24"/>
          <w:szCs w:val="24"/>
        </w:rPr>
        <w:t xml:space="preserve">In order to confirm the influence of the familiarity of music on the </w:t>
      </w:r>
      <w:r w:rsidR="00B575D6">
        <w:rPr>
          <w:rFonts w:ascii="Times New Roman" w:hAnsi="Times New Roman" w:cs="Times New Roman"/>
          <w:sz w:val="24"/>
          <w:szCs w:val="24"/>
        </w:rPr>
        <w:t>music selection</w:t>
      </w:r>
      <w:r w:rsidRPr="00352CF0">
        <w:rPr>
          <w:rFonts w:ascii="Times New Roman" w:hAnsi="Times New Roman" w:cs="Times New Roman"/>
          <w:sz w:val="24"/>
          <w:szCs w:val="24"/>
        </w:rPr>
        <w:t>, a logistic regression on the music</w:t>
      </w:r>
      <w:r>
        <w:rPr>
          <w:rFonts w:ascii="Times New Roman" w:hAnsi="Times New Roman" w:cs="Times New Roman" w:hint="eastAsia"/>
          <w:sz w:val="24"/>
          <w:szCs w:val="24"/>
        </w:rPr>
        <w:t>al</w:t>
      </w:r>
      <w:r>
        <w:rPr>
          <w:rFonts w:ascii="Times New Roman" w:hAnsi="Times New Roman" w:cs="Times New Roman"/>
          <w:sz w:val="24"/>
          <w:szCs w:val="24"/>
        </w:rPr>
        <w:t xml:space="preserve"> choice by</w:t>
      </w:r>
      <w:r>
        <w:rPr>
          <w:rFonts w:ascii="Times New Roman" w:hAnsi="Times New Roman" w:cs="Times New Roman" w:hint="eastAsia"/>
          <w:sz w:val="24"/>
          <w:szCs w:val="24"/>
        </w:rPr>
        <w:t xml:space="preserve"> </w:t>
      </w:r>
      <w:r w:rsidRPr="00352CF0">
        <w:rPr>
          <w:rFonts w:ascii="Times New Roman" w:hAnsi="Times New Roman" w:cs="Times New Roman"/>
          <w:sz w:val="24"/>
          <w:szCs w:val="24"/>
        </w:rPr>
        <w:t xml:space="preserve">familiarity of the </w:t>
      </w:r>
      <w:r>
        <w:rPr>
          <w:rFonts w:ascii="Times New Roman" w:hAnsi="Times New Roman" w:cs="Times New Roman" w:hint="eastAsia"/>
          <w:sz w:val="24"/>
          <w:szCs w:val="24"/>
        </w:rPr>
        <w:t xml:space="preserve">chosen </w:t>
      </w:r>
      <w:r w:rsidRPr="00352CF0">
        <w:rPr>
          <w:rFonts w:ascii="Times New Roman" w:hAnsi="Times New Roman" w:cs="Times New Roman"/>
          <w:sz w:val="24"/>
          <w:szCs w:val="24"/>
        </w:rPr>
        <w:t xml:space="preserve">music was conducted. The result </w:t>
      </w:r>
      <w:r>
        <w:rPr>
          <w:rFonts w:ascii="Times New Roman" w:hAnsi="Times New Roman" w:cs="Times New Roman" w:hint="eastAsia"/>
          <w:sz w:val="24"/>
          <w:szCs w:val="24"/>
        </w:rPr>
        <w:t>revealed</w:t>
      </w:r>
      <w:r w:rsidRPr="00352CF0">
        <w:rPr>
          <w:rFonts w:ascii="Times New Roman" w:hAnsi="Times New Roman" w:cs="Times New Roman"/>
          <w:sz w:val="24"/>
          <w:szCs w:val="24"/>
        </w:rPr>
        <w:t xml:space="preserve"> that the familiarity </w:t>
      </w:r>
      <w:r w:rsidR="001541AA">
        <w:rPr>
          <w:rFonts w:ascii="Times New Roman" w:hAnsi="Times New Roman" w:cs="Times New Roman"/>
          <w:sz w:val="24"/>
          <w:szCs w:val="24"/>
        </w:rPr>
        <w:t xml:space="preserve">was the strong predictor </w:t>
      </w:r>
      <w:r w:rsidR="001541AA">
        <w:rPr>
          <w:rFonts w:ascii="Times New Roman" w:hAnsi="Times New Roman" w:cs="Times New Roman" w:hint="eastAsia"/>
          <w:sz w:val="24"/>
          <w:szCs w:val="24"/>
        </w:rPr>
        <w:t xml:space="preserve">for selecting Korean music </w:t>
      </w:r>
      <w:r w:rsidR="001541AA">
        <w:rPr>
          <w:rFonts w:ascii="Times New Roman" w:hAnsi="Times New Roman" w:cs="Times New Roman" w:hint="eastAsia"/>
          <w:sz w:val="24"/>
          <w:szCs w:val="24"/>
        </w:rPr>
        <w:lastRenderedPageBreak/>
        <w:t xml:space="preserve">over US </w:t>
      </w:r>
      <w:r w:rsidRPr="00352CF0">
        <w:rPr>
          <w:rFonts w:ascii="Times New Roman" w:hAnsi="Times New Roman" w:cs="Times New Roman"/>
          <w:sz w:val="24"/>
          <w:szCs w:val="24"/>
        </w:rPr>
        <w:t xml:space="preserve">music (b = -2.03, SE = 0.49, Wald = 17.29, df = 1, </w:t>
      </w:r>
      <w:r w:rsidRPr="00A26EFA">
        <w:rPr>
          <w:rFonts w:ascii="Times New Roman" w:hAnsi="Times New Roman" w:cs="Times New Roman"/>
          <w:i/>
          <w:sz w:val="24"/>
          <w:szCs w:val="24"/>
        </w:rPr>
        <w:t>p</w:t>
      </w:r>
      <w:r w:rsidRPr="00352CF0">
        <w:rPr>
          <w:rFonts w:ascii="Times New Roman" w:hAnsi="Times New Roman" w:cs="Times New Roman"/>
          <w:sz w:val="24"/>
          <w:szCs w:val="24"/>
        </w:rPr>
        <w:t xml:space="preserve"> &lt; 0.0001, Nagelkerke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R</m:t>
            </m:r>
          </m:e>
          <m:sup>
            <m:r>
              <m:rPr>
                <m:sty m:val="p"/>
              </m:rPr>
              <w:rPr>
                <w:rFonts w:ascii="Cambria Math" w:hAnsi="Times New Roman" w:cs="Times New Roman"/>
                <w:sz w:val="24"/>
                <w:szCs w:val="24"/>
              </w:rPr>
              <m:t>2</m:t>
            </m:r>
          </m:sup>
        </m:sSup>
      </m:oMath>
      <w:r>
        <w:rPr>
          <w:rFonts w:ascii="Times New Roman" w:hAnsi="Times New Roman" w:cs="Times New Roman" w:hint="eastAsia"/>
          <w:sz w:val="24"/>
          <w:szCs w:val="24"/>
        </w:rPr>
        <w:t>= 0.875,</w:t>
      </w:r>
      <w:r w:rsidRPr="00352CF0">
        <w:rPr>
          <w:rFonts w:ascii="Times New Roman" w:hAnsi="Times New Roman" w:cs="Times New Roman" w:hint="eastAsia"/>
          <w:sz w:val="24"/>
          <w:szCs w:val="24"/>
        </w:rPr>
        <w:t xml:space="preserve"> </w:t>
      </w:r>
      <w:r w:rsidR="00A26EFA">
        <w:rPr>
          <w:rFonts w:ascii="Times New Roman" w:hAnsi="Times New Roman" w:cs="Times New Roman" w:hint="eastAsia"/>
          <w:sz w:val="24"/>
          <w:szCs w:val="24"/>
        </w:rPr>
        <w:t>E</w:t>
      </w:r>
      <w:r w:rsidRPr="00352CF0">
        <w:rPr>
          <w:rFonts w:ascii="Times New Roman" w:hAnsi="Times New Roman" w:cs="Times New Roman"/>
          <w:sz w:val="24"/>
          <w:szCs w:val="24"/>
        </w:rPr>
        <w:t>xp(b)</w:t>
      </w:r>
      <w:r w:rsidR="001541AA">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sidR="001541AA">
        <w:rPr>
          <w:rFonts w:ascii="Times New Roman" w:hAnsi="Times New Roman" w:cs="Times New Roman" w:hint="eastAsia"/>
          <w:sz w:val="24"/>
          <w:szCs w:val="24"/>
        </w:rPr>
        <w:t xml:space="preserve"> </w:t>
      </w:r>
      <w:r>
        <w:rPr>
          <w:rFonts w:ascii="Times New Roman" w:hAnsi="Times New Roman" w:cs="Times New Roman" w:hint="eastAsia"/>
          <w:sz w:val="24"/>
          <w:szCs w:val="24"/>
        </w:rPr>
        <w:t>0.13).</w:t>
      </w:r>
      <w:r w:rsidRPr="00352CF0">
        <w:rPr>
          <w:rFonts w:ascii="Times New Roman" w:hAnsi="Times New Roman" w:cs="Times New Roman"/>
          <w:sz w:val="24"/>
          <w:szCs w:val="24"/>
        </w:rPr>
        <w:t xml:space="preserve"> </w:t>
      </w:r>
      <w:r w:rsidR="001541AA">
        <w:rPr>
          <w:rFonts w:ascii="Times New Roman" w:hAnsi="Times New Roman" w:cs="Times New Roman" w:hint="eastAsia"/>
          <w:sz w:val="24"/>
          <w:szCs w:val="24"/>
        </w:rPr>
        <w:t>The value of E</w:t>
      </w:r>
      <w:r w:rsidRPr="00352CF0">
        <w:rPr>
          <w:rFonts w:ascii="Times New Roman" w:hAnsi="Times New Roman" w:cs="Times New Roman"/>
          <w:sz w:val="24"/>
          <w:szCs w:val="24"/>
        </w:rPr>
        <w:t>xp(b) indicated that for every added point on the familiarity score</w:t>
      </w:r>
      <w:r>
        <w:rPr>
          <w:rFonts w:ascii="Times New Roman" w:hAnsi="Times New Roman" w:cs="Times New Roman" w:hint="eastAsia"/>
          <w:sz w:val="24"/>
          <w:szCs w:val="24"/>
        </w:rPr>
        <w:t xml:space="preserve"> of either US music or Korean music</w:t>
      </w:r>
      <w:r w:rsidRPr="00352CF0">
        <w:rPr>
          <w:rFonts w:ascii="Times New Roman" w:hAnsi="Times New Roman" w:cs="Times New Roman"/>
          <w:sz w:val="24"/>
          <w:szCs w:val="24"/>
        </w:rPr>
        <w:t xml:space="preserve">, </w:t>
      </w:r>
      <w:r w:rsidR="00A26EFA">
        <w:rPr>
          <w:rFonts w:ascii="Times New Roman" w:hAnsi="Times New Roman" w:cs="Times New Roman" w:hint="eastAsia"/>
          <w:sz w:val="24"/>
          <w:szCs w:val="24"/>
        </w:rPr>
        <w:t xml:space="preserve">participants are </w:t>
      </w:r>
      <w:r w:rsidR="001541AA">
        <w:rPr>
          <w:rFonts w:ascii="Times New Roman" w:hAnsi="Times New Roman" w:cs="Times New Roman" w:hint="eastAsia"/>
          <w:sz w:val="24"/>
          <w:szCs w:val="24"/>
        </w:rPr>
        <w:t xml:space="preserve">0.13 times as likely to pick Korean music, which means that they are </w:t>
      </w:r>
      <w:r w:rsidR="00A26EFA" w:rsidRPr="00352CF0">
        <w:rPr>
          <w:rFonts w:ascii="Times New Roman" w:hAnsi="Times New Roman" w:cs="Times New Roman"/>
          <w:sz w:val="24"/>
          <w:szCs w:val="24"/>
        </w:rPr>
        <w:t>7.7</w:t>
      </w:r>
      <w:r w:rsidR="001541AA">
        <w:rPr>
          <w:rFonts w:ascii="Times New Roman" w:hAnsi="Times New Roman" w:cs="Times New Roman" w:hint="eastAsia"/>
          <w:sz w:val="24"/>
          <w:szCs w:val="24"/>
        </w:rPr>
        <w:t xml:space="preserve"> (=13/100) </w:t>
      </w:r>
      <w:r w:rsidR="00A26EFA" w:rsidRPr="00352CF0">
        <w:rPr>
          <w:rFonts w:ascii="Times New Roman" w:hAnsi="Times New Roman" w:cs="Times New Roman"/>
          <w:sz w:val="24"/>
          <w:szCs w:val="24"/>
        </w:rPr>
        <w:t xml:space="preserve">times </w:t>
      </w:r>
      <w:r w:rsidR="00A26EFA">
        <w:rPr>
          <w:rFonts w:ascii="Times New Roman" w:hAnsi="Times New Roman" w:cs="Times New Roman" w:hint="eastAsia"/>
          <w:sz w:val="24"/>
          <w:szCs w:val="24"/>
        </w:rPr>
        <w:t>more</w:t>
      </w:r>
      <w:r w:rsidR="00A26EFA" w:rsidRPr="00352CF0">
        <w:rPr>
          <w:rFonts w:ascii="Times New Roman" w:hAnsi="Times New Roman" w:cs="Times New Roman"/>
          <w:sz w:val="24"/>
          <w:szCs w:val="24"/>
        </w:rPr>
        <w:t xml:space="preserve"> likely</w:t>
      </w:r>
      <w:r w:rsidR="00A26EFA">
        <w:rPr>
          <w:rFonts w:ascii="Times New Roman" w:hAnsi="Times New Roman" w:cs="Times New Roman" w:hint="eastAsia"/>
          <w:sz w:val="24"/>
          <w:szCs w:val="24"/>
        </w:rPr>
        <w:t xml:space="preserve"> to select US music than Korean music.</w:t>
      </w:r>
      <w:r>
        <w:rPr>
          <w:rFonts w:ascii="Times New Roman" w:hAnsi="Times New Roman" w:cs="Times New Roman" w:hint="eastAsia"/>
          <w:sz w:val="24"/>
          <w:szCs w:val="24"/>
        </w:rPr>
        <w:t xml:space="preserve"> </w:t>
      </w:r>
      <w:r w:rsidR="00A26EFA">
        <w:rPr>
          <w:rFonts w:ascii="Times New Roman" w:hAnsi="Times New Roman" w:cs="Times New Roman" w:hint="eastAsia"/>
          <w:sz w:val="24"/>
          <w:szCs w:val="24"/>
        </w:rPr>
        <w:t>T</w:t>
      </w:r>
      <w:r>
        <w:rPr>
          <w:rFonts w:ascii="Times New Roman" w:hAnsi="Times New Roman" w:cs="Times New Roman" w:hint="eastAsia"/>
          <w:sz w:val="24"/>
          <w:szCs w:val="24"/>
        </w:rPr>
        <w:t xml:space="preserve">he high familiarity of US music and the </w:t>
      </w:r>
      <w:r>
        <w:rPr>
          <w:rFonts w:ascii="Times New Roman" w:hAnsi="Times New Roman" w:cs="Times New Roman"/>
          <w:sz w:val="24"/>
          <w:szCs w:val="24"/>
        </w:rPr>
        <w:t>unfamiliarity</w:t>
      </w:r>
      <w:r>
        <w:rPr>
          <w:rFonts w:ascii="Times New Roman" w:hAnsi="Times New Roman" w:cs="Times New Roman" w:hint="eastAsia"/>
          <w:sz w:val="24"/>
          <w:szCs w:val="24"/>
        </w:rPr>
        <w:t xml:space="preserve"> of Korea music were the strong predictor for the musical choice. </w:t>
      </w:r>
    </w:p>
    <w:p w:rsidR="00765C02" w:rsidRDefault="00765C02" w:rsidP="00765C02">
      <w:pPr>
        <w:spacing w:after="0" w:line="480" w:lineRule="auto"/>
        <w:ind w:firstLine="720"/>
        <w:rPr>
          <w:rFonts w:ascii="Times New Roman" w:hAnsi="Times New Roman" w:cs="Times New Roman"/>
          <w:sz w:val="24"/>
          <w:szCs w:val="24"/>
        </w:rPr>
      </w:pPr>
      <w:r>
        <w:rPr>
          <w:rFonts w:ascii="Times New Roman" w:hAnsi="Times New Roman" w:cs="Times New Roman" w:hint="eastAsia"/>
          <w:sz w:val="24"/>
          <w:szCs w:val="24"/>
        </w:rPr>
        <w:t xml:space="preserve">To see the influence of the initial affective states on the musical choice, the initial four affective states were </w:t>
      </w:r>
      <w:r>
        <w:rPr>
          <w:rFonts w:ascii="Times New Roman" w:hAnsi="Times New Roman" w:cs="Times New Roman"/>
          <w:sz w:val="24"/>
          <w:szCs w:val="24"/>
        </w:rPr>
        <w:t>entered</w:t>
      </w:r>
      <w:r>
        <w:rPr>
          <w:rFonts w:ascii="Times New Roman" w:hAnsi="Times New Roman" w:cs="Times New Roman" w:hint="eastAsia"/>
          <w:sz w:val="24"/>
          <w:szCs w:val="24"/>
        </w:rPr>
        <w:t xml:space="preserve"> to this model and it resulted in the model as shown in Table 2.</w:t>
      </w:r>
      <w:r w:rsidR="001541AA">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Adding the four affects as predictors significantly improved the model while increasing the value of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Pr>
          <w:rFonts w:ascii="Times New Roman" w:hAnsi="Times New Roman" w:cs="Times New Roman" w:hint="eastAsia"/>
          <w:sz w:val="24"/>
          <w:szCs w:val="24"/>
        </w:rPr>
        <w:t xml:space="preserve"> by 10.52 (df = 4, </w:t>
      </w:r>
      <w:r w:rsidRPr="00414CDA">
        <w:rPr>
          <w:rFonts w:ascii="Times New Roman" w:hAnsi="Times New Roman" w:cs="Times New Roman" w:hint="eastAsia"/>
          <w:i/>
          <w:sz w:val="24"/>
          <w:szCs w:val="24"/>
        </w:rPr>
        <w:t xml:space="preserve">p </w:t>
      </w:r>
      <w:r>
        <w:rPr>
          <w:rFonts w:ascii="Times New Roman" w:hAnsi="Times New Roman" w:cs="Times New Roman" w:hint="eastAsia"/>
          <w:sz w:val="24"/>
          <w:szCs w:val="24"/>
        </w:rPr>
        <w:t xml:space="preserve">= 0.03). However, the value Nagelkerke R Square increased only 0.044, which means the additional predictors accounted 4.4% of variance in the musical choice. The </w:t>
      </w:r>
      <w:r>
        <w:rPr>
          <w:rFonts w:ascii="Times New Roman" w:hAnsi="Times New Roman" w:cs="Times New Roman"/>
          <w:sz w:val="24"/>
          <w:szCs w:val="24"/>
        </w:rPr>
        <w:t>familiarity</w:t>
      </w:r>
      <w:r>
        <w:rPr>
          <w:rFonts w:ascii="Times New Roman" w:hAnsi="Times New Roman" w:cs="Times New Roman" w:hint="eastAsia"/>
          <w:sz w:val="24"/>
          <w:szCs w:val="24"/>
        </w:rPr>
        <w:t xml:space="preserve"> of music and the energetic affect were the only significant predictors at </w:t>
      </w:r>
      <w:r>
        <w:rPr>
          <w:rFonts w:ascii="Times New Roman" w:hAnsi="Times New Roman" w:cs="Times New Roman"/>
          <w:sz w:val="24"/>
          <w:szCs w:val="24"/>
        </w:rPr>
        <w:t>α</w:t>
      </w:r>
      <w:r>
        <w:rPr>
          <w:rFonts w:ascii="Times New Roman" w:hAnsi="Times New Roman" w:cs="Times New Roman" w:hint="eastAsia"/>
          <w:sz w:val="24"/>
          <w:szCs w:val="24"/>
        </w:rPr>
        <w:t xml:space="preserve"> = 0.05. Interestingly, when the familiarity of the music and other affects are controlled, as the one point of energetic affect</w:t>
      </w:r>
      <w:r w:rsidR="001541AA">
        <w:rPr>
          <w:rFonts w:ascii="Times New Roman" w:hAnsi="Times New Roman" w:cs="Times New Roman" w:hint="eastAsia"/>
          <w:sz w:val="24"/>
          <w:szCs w:val="24"/>
        </w:rPr>
        <w:t xml:space="preserve"> score</w:t>
      </w:r>
      <w:r>
        <w:rPr>
          <w:rFonts w:ascii="Times New Roman" w:hAnsi="Times New Roman" w:cs="Times New Roman" w:hint="eastAsia"/>
          <w:sz w:val="24"/>
          <w:szCs w:val="24"/>
        </w:rPr>
        <w:t xml:space="preserve"> increase</w:t>
      </w:r>
      <w:r w:rsidR="001541AA">
        <w:rPr>
          <w:rFonts w:ascii="Times New Roman" w:hAnsi="Times New Roman" w:cs="Times New Roman" w:hint="eastAsia"/>
          <w:sz w:val="24"/>
          <w:szCs w:val="24"/>
        </w:rPr>
        <w:t>d</w:t>
      </w:r>
      <w:r>
        <w:rPr>
          <w:rFonts w:ascii="Times New Roman" w:hAnsi="Times New Roman" w:cs="Times New Roman" w:hint="eastAsia"/>
          <w:sz w:val="24"/>
          <w:szCs w:val="24"/>
        </w:rPr>
        <w:t xml:space="preserve">, participants were 42 times more likely to choose Korean music over the US music. At </w:t>
      </w:r>
      <w:r>
        <w:rPr>
          <w:rFonts w:ascii="Times New Roman" w:hAnsi="Times New Roman" w:cs="Times New Roman"/>
          <w:sz w:val="24"/>
          <w:szCs w:val="24"/>
        </w:rPr>
        <w:t>α</w:t>
      </w:r>
      <w:r>
        <w:rPr>
          <w:rFonts w:ascii="Times New Roman" w:hAnsi="Times New Roman" w:cs="Times New Roman" w:hint="eastAsia"/>
          <w:sz w:val="24"/>
          <w:szCs w:val="24"/>
        </w:rPr>
        <w:t xml:space="preserve"> = 0.10, tense affect also </w:t>
      </w:r>
      <w:r>
        <w:rPr>
          <w:rFonts w:ascii="Times New Roman" w:hAnsi="Times New Roman" w:cs="Times New Roman"/>
          <w:sz w:val="24"/>
          <w:szCs w:val="24"/>
        </w:rPr>
        <w:t>predicted</w:t>
      </w:r>
      <w:r>
        <w:rPr>
          <w:rFonts w:ascii="Times New Roman" w:hAnsi="Times New Roman" w:cs="Times New Roman" w:hint="eastAsia"/>
          <w:sz w:val="24"/>
          <w:szCs w:val="24"/>
        </w:rPr>
        <w:t xml:space="preserve"> that the participants </w:t>
      </w:r>
      <w:r w:rsidR="001541AA">
        <w:rPr>
          <w:rFonts w:ascii="Times New Roman" w:hAnsi="Times New Roman" w:cs="Times New Roman" w:hint="eastAsia"/>
          <w:sz w:val="24"/>
          <w:szCs w:val="24"/>
        </w:rPr>
        <w:t>were</w:t>
      </w:r>
      <w:r>
        <w:rPr>
          <w:rFonts w:ascii="Times New Roman" w:hAnsi="Times New Roman" w:cs="Times New Roman" w:hint="eastAsia"/>
          <w:sz w:val="24"/>
          <w:szCs w:val="24"/>
        </w:rPr>
        <w:t xml:space="preserve"> 14 (= 100/7) times </w:t>
      </w:r>
      <w:r w:rsidR="001541AA">
        <w:rPr>
          <w:rFonts w:ascii="Times New Roman" w:hAnsi="Times New Roman" w:cs="Times New Roman" w:hint="eastAsia"/>
          <w:sz w:val="24"/>
          <w:szCs w:val="24"/>
        </w:rPr>
        <w:t xml:space="preserve">more </w:t>
      </w:r>
      <w:r w:rsidR="001541AA">
        <w:rPr>
          <w:rFonts w:ascii="Times New Roman" w:hAnsi="Times New Roman" w:cs="Times New Roman"/>
          <w:sz w:val="24"/>
          <w:szCs w:val="24"/>
        </w:rPr>
        <w:t>likely</w:t>
      </w:r>
      <w:r w:rsidR="001541AA">
        <w:rPr>
          <w:rFonts w:ascii="Times New Roman" w:hAnsi="Times New Roman" w:cs="Times New Roman" w:hint="eastAsia"/>
          <w:sz w:val="24"/>
          <w:szCs w:val="24"/>
        </w:rPr>
        <w:t xml:space="preserve"> to pick US music</w:t>
      </w:r>
      <w:r>
        <w:rPr>
          <w:rFonts w:ascii="Times New Roman" w:hAnsi="Times New Roman" w:cs="Times New Roman" w:hint="eastAsia"/>
          <w:sz w:val="24"/>
          <w:szCs w:val="24"/>
        </w:rPr>
        <w:t xml:space="preserve"> for every one point added to tense affect score controlling for other predictors. Thus, if music is equally familiar, the more energetic or less tense participants </w:t>
      </w:r>
      <w:r w:rsidR="001541AA">
        <w:rPr>
          <w:rFonts w:ascii="Times New Roman" w:hAnsi="Times New Roman" w:cs="Times New Roman" w:hint="eastAsia"/>
          <w:sz w:val="24"/>
          <w:szCs w:val="24"/>
        </w:rPr>
        <w:t>were</w:t>
      </w:r>
      <w:r>
        <w:rPr>
          <w:rFonts w:ascii="Times New Roman" w:hAnsi="Times New Roman" w:cs="Times New Roman" w:hint="eastAsia"/>
          <w:sz w:val="24"/>
          <w:szCs w:val="24"/>
        </w:rPr>
        <w:t xml:space="preserve">, the more </w:t>
      </w:r>
      <w:r w:rsidR="001541AA">
        <w:rPr>
          <w:rFonts w:ascii="Times New Roman" w:hAnsi="Times New Roman" w:cs="Times New Roman" w:hint="eastAsia"/>
          <w:sz w:val="24"/>
          <w:szCs w:val="24"/>
        </w:rPr>
        <w:t xml:space="preserve">likely </w:t>
      </w:r>
      <w:r>
        <w:rPr>
          <w:rFonts w:ascii="Times New Roman" w:hAnsi="Times New Roman" w:cs="Times New Roman" w:hint="eastAsia"/>
          <w:sz w:val="24"/>
          <w:szCs w:val="24"/>
        </w:rPr>
        <w:t xml:space="preserve">they </w:t>
      </w:r>
      <w:r w:rsidR="001541AA">
        <w:rPr>
          <w:rFonts w:ascii="Times New Roman" w:hAnsi="Times New Roman" w:cs="Times New Roman" w:hint="eastAsia"/>
          <w:sz w:val="24"/>
          <w:szCs w:val="24"/>
        </w:rPr>
        <w:t>were</w:t>
      </w:r>
      <w:r>
        <w:rPr>
          <w:rFonts w:ascii="Times New Roman" w:hAnsi="Times New Roman" w:cs="Times New Roman" w:hint="eastAsia"/>
          <w:sz w:val="24"/>
          <w:szCs w:val="24"/>
        </w:rPr>
        <w:t xml:space="preserve"> to pick Korea music than US music. Unlike the energetic affect,</w:t>
      </w:r>
      <w:r w:rsidRPr="004C1192">
        <w:rPr>
          <w:rFonts w:ascii="Times New Roman" w:hAnsi="Times New Roman" w:cs="Times New Roman"/>
          <w:sz w:val="24"/>
          <w:szCs w:val="24"/>
        </w:rPr>
        <w:t xml:space="preserve"> </w:t>
      </w:r>
      <w:r>
        <w:rPr>
          <w:rFonts w:ascii="Times New Roman" w:hAnsi="Times New Roman" w:cs="Times New Roman" w:hint="eastAsia"/>
          <w:sz w:val="24"/>
          <w:szCs w:val="24"/>
        </w:rPr>
        <w:t xml:space="preserve">happy participants </w:t>
      </w:r>
      <w:r w:rsidR="001541AA">
        <w:rPr>
          <w:rFonts w:ascii="Times New Roman" w:hAnsi="Times New Roman" w:cs="Times New Roman" w:hint="eastAsia"/>
          <w:sz w:val="24"/>
          <w:szCs w:val="24"/>
        </w:rPr>
        <w:t>were</w:t>
      </w:r>
      <w:r>
        <w:rPr>
          <w:rFonts w:ascii="Times New Roman" w:hAnsi="Times New Roman" w:cs="Times New Roman" w:hint="eastAsia"/>
          <w:sz w:val="24"/>
          <w:szCs w:val="24"/>
        </w:rPr>
        <w:t xml:space="preserve"> less </w:t>
      </w:r>
      <w:r>
        <w:rPr>
          <w:rFonts w:ascii="Times New Roman" w:hAnsi="Times New Roman" w:cs="Times New Roman"/>
          <w:sz w:val="24"/>
          <w:szCs w:val="24"/>
        </w:rPr>
        <w:t>likely</w:t>
      </w:r>
      <w:r>
        <w:rPr>
          <w:rFonts w:ascii="Times New Roman" w:hAnsi="Times New Roman" w:cs="Times New Roman" w:hint="eastAsia"/>
          <w:sz w:val="24"/>
          <w:szCs w:val="24"/>
        </w:rPr>
        <w:t xml:space="preserve"> to choose Korean music. These results indicated that for the participants in this study, arousal components of affect </w:t>
      </w:r>
      <w:r w:rsidR="001541AA">
        <w:rPr>
          <w:rFonts w:ascii="Times New Roman" w:hAnsi="Times New Roman" w:cs="Times New Roman" w:hint="eastAsia"/>
          <w:sz w:val="24"/>
          <w:szCs w:val="24"/>
        </w:rPr>
        <w:t>were</w:t>
      </w:r>
      <w:r>
        <w:rPr>
          <w:rFonts w:ascii="Times New Roman" w:hAnsi="Times New Roman" w:cs="Times New Roman" w:hint="eastAsia"/>
          <w:sz w:val="24"/>
          <w:szCs w:val="24"/>
        </w:rPr>
        <w:t xml:space="preserve"> more related to the preference for the Korean music rather than hedonic tone o</w:t>
      </w:r>
      <w:r w:rsidR="001541AA">
        <w:rPr>
          <w:rFonts w:ascii="Times New Roman" w:hAnsi="Times New Roman" w:cs="Times New Roman" w:hint="eastAsia"/>
          <w:sz w:val="24"/>
          <w:szCs w:val="24"/>
        </w:rPr>
        <w:t>f affect even if its influence wa</w:t>
      </w:r>
      <w:r>
        <w:rPr>
          <w:rFonts w:ascii="Times New Roman" w:hAnsi="Times New Roman" w:cs="Times New Roman" w:hint="eastAsia"/>
          <w:sz w:val="24"/>
          <w:szCs w:val="24"/>
        </w:rPr>
        <w:t xml:space="preserve">s very small. </w:t>
      </w:r>
    </w:p>
    <w:p w:rsidR="00A26EFA" w:rsidRDefault="00A26EFA" w:rsidP="00765C02">
      <w:pPr>
        <w:spacing w:after="0" w:line="480" w:lineRule="auto"/>
        <w:ind w:firstLine="720"/>
        <w:rPr>
          <w:rFonts w:ascii="Times New Roman" w:hAnsi="Times New Roman" w:cs="Times New Roman"/>
          <w:sz w:val="24"/>
          <w:szCs w:val="24"/>
        </w:rPr>
      </w:pPr>
    </w:p>
    <w:p w:rsidR="00A26EFA" w:rsidRDefault="00A26EFA" w:rsidP="00765C02">
      <w:pPr>
        <w:spacing w:after="0" w:line="480" w:lineRule="auto"/>
        <w:ind w:firstLine="720"/>
        <w:rPr>
          <w:rFonts w:ascii="Times New Roman" w:hAnsi="Times New Roman" w:cs="Times New Roman"/>
          <w:sz w:val="24"/>
          <w:szCs w:val="24"/>
        </w:rPr>
      </w:pPr>
    </w:p>
    <w:tbl>
      <w:tblPr>
        <w:tblStyle w:val="TableGrid"/>
        <w:tblW w:w="0" w:type="auto"/>
        <w:tblInd w:w="19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tblPr>
      <w:tblGrid>
        <w:gridCol w:w="1530"/>
        <w:gridCol w:w="1170"/>
        <w:gridCol w:w="1080"/>
        <w:gridCol w:w="1080"/>
        <w:gridCol w:w="810"/>
        <w:gridCol w:w="990"/>
        <w:gridCol w:w="1170"/>
      </w:tblGrid>
      <w:tr w:rsidR="00765C02" w:rsidTr="00A26EFA">
        <w:trPr>
          <w:trHeight w:hRule="exact" w:val="882"/>
        </w:trPr>
        <w:tc>
          <w:tcPr>
            <w:tcW w:w="7830" w:type="dxa"/>
            <w:gridSpan w:val="7"/>
            <w:tcBorders>
              <w:top w:val="nil"/>
              <w:bottom w:val="single" w:sz="12" w:space="0" w:color="auto"/>
            </w:tcBorders>
          </w:tcPr>
          <w:p w:rsidR="00765C02" w:rsidRPr="00414CDA" w:rsidRDefault="00765C02" w:rsidP="00A26EFA">
            <w:pPr>
              <w:spacing w:line="360" w:lineRule="auto"/>
              <w:jc w:val="center"/>
              <w:rPr>
                <w:rFonts w:ascii="Times New Roman" w:hAnsi="Times New Roman" w:cs="Times New Roman"/>
                <w:b/>
                <w:sz w:val="24"/>
                <w:szCs w:val="24"/>
              </w:rPr>
            </w:pPr>
            <w:r w:rsidRPr="00414CDA">
              <w:rPr>
                <w:rFonts w:ascii="Times New Roman" w:hAnsi="Times New Roman" w:cs="Times New Roman" w:hint="eastAsia"/>
                <w:b/>
                <w:sz w:val="24"/>
                <w:szCs w:val="24"/>
              </w:rPr>
              <w:lastRenderedPageBreak/>
              <w:t>Table 2.</w:t>
            </w:r>
          </w:p>
          <w:p w:rsidR="00765C02" w:rsidRDefault="00765C02" w:rsidP="00A26EFA">
            <w:pPr>
              <w:spacing w:line="360" w:lineRule="auto"/>
              <w:rPr>
                <w:rFonts w:ascii="Times New Roman" w:hAnsi="Times New Roman" w:cs="Times New Roman"/>
                <w:sz w:val="24"/>
                <w:szCs w:val="24"/>
              </w:rPr>
            </w:pPr>
            <w:r w:rsidRPr="00414CDA">
              <w:rPr>
                <w:rFonts w:ascii="Times New Roman" w:hAnsi="Times New Roman" w:cs="Times New Roman" w:hint="eastAsia"/>
                <w:b/>
                <w:sz w:val="24"/>
                <w:szCs w:val="24"/>
              </w:rPr>
              <w:t>Slope Coefficients of a Logistic Regression Model on Musical Choice</w:t>
            </w:r>
          </w:p>
        </w:tc>
      </w:tr>
      <w:tr w:rsidR="00765C02" w:rsidTr="00A26EFA">
        <w:trPr>
          <w:trHeight w:hRule="exact" w:val="462"/>
        </w:trPr>
        <w:tc>
          <w:tcPr>
            <w:tcW w:w="1530" w:type="dxa"/>
            <w:tcBorders>
              <w:top w:val="single" w:sz="12" w:space="0" w:color="auto"/>
              <w:bottom w:val="single" w:sz="2" w:space="0" w:color="auto"/>
            </w:tcBorders>
            <w:vAlign w:val="center"/>
          </w:tcPr>
          <w:p w:rsidR="00765C02" w:rsidRPr="00414CDA" w:rsidRDefault="00765C02" w:rsidP="00A26EFA">
            <w:pPr>
              <w:spacing w:line="480" w:lineRule="auto"/>
              <w:rPr>
                <w:rFonts w:ascii="Times New Roman" w:hAnsi="Times New Roman" w:cs="Times New Roman"/>
              </w:rPr>
            </w:pPr>
          </w:p>
        </w:tc>
        <w:tc>
          <w:tcPr>
            <w:tcW w:w="1170" w:type="dxa"/>
            <w:tcBorders>
              <w:top w:val="single" w:sz="12" w:space="0" w:color="auto"/>
              <w:bottom w:val="single" w:sz="2" w:space="0" w:color="auto"/>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B</w:t>
            </w:r>
          </w:p>
        </w:tc>
        <w:tc>
          <w:tcPr>
            <w:tcW w:w="1080" w:type="dxa"/>
            <w:tcBorders>
              <w:top w:val="single" w:sz="12" w:space="0" w:color="auto"/>
              <w:bottom w:val="single" w:sz="2" w:space="0" w:color="auto"/>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SE</w:t>
            </w:r>
          </w:p>
        </w:tc>
        <w:tc>
          <w:tcPr>
            <w:tcW w:w="1080" w:type="dxa"/>
            <w:tcBorders>
              <w:top w:val="single" w:sz="12" w:space="0" w:color="auto"/>
              <w:bottom w:val="single" w:sz="2" w:space="0" w:color="auto"/>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Wald</w:t>
            </w:r>
          </w:p>
        </w:tc>
        <w:tc>
          <w:tcPr>
            <w:tcW w:w="810" w:type="dxa"/>
            <w:tcBorders>
              <w:top w:val="single" w:sz="12" w:space="0" w:color="auto"/>
              <w:bottom w:val="single" w:sz="2" w:space="0" w:color="auto"/>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df</w:t>
            </w:r>
          </w:p>
        </w:tc>
        <w:tc>
          <w:tcPr>
            <w:tcW w:w="990" w:type="dxa"/>
            <w:tcBorders>
              <w:top w:val="single" w:sz="12" w:space="0" w:color="auto"/>
              <w:bottom w:val="single" w:sz="2" w:space="0" w:color="auto"/>
            </w:tcBorders>
            <w:vAlign w:val="center"/>
          </w:tcPr>
          <w:p w:rsidR="00765C02" w:rsidRPr="00414CDA" w:rsidRDefault="00765C02" w:rsidP="00A26EFA">
            <w:pPr>
              <w:spacing w:line="480" w:lineRule="auto"/>
              <w:rPr>
                <w:rFonts w:ascii="Times New Roman" w:hAnsi="Times New Roman" w:cs="Times New Roman"/>
                <w:i/>
              </w:rPr>
            </w:pPr>
            <w:r w:rsidRPr="00414CDA">
              <w:rPr>
                <w:rFonts w:ascii="Times New Roman" w:hAnsi="Times New Roman" w:cs="Times New Roman" w:hint="eastAsia"/>
                <w:i/>
              </w:rPr>
              <w:t>p</w:t>
            </w:r>
          </w:p>
        </w:tc>
        <w:tc>
          <w:tcPr>
            <w:tcW w:w="1170" w:type="dxa"/>
            <w:tcBorders>
              <w:top w:val="single" w:sz="12" w:space="0" w:color="auto"/>
              <w:bottom w:val="single" w:sz="2" w:space="0" w:color="auto"/>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Exp(B)</w:t>
            </w:r>
          </w:p>
        </w:tc>
      </w:tr>
      <w:tr w:rsidR="00765C02" w:rsidTr="00A26EFA">
        <w:trPr>
          <w:trHeight w:hRule="exact" w:val="360"/>
        </w:trPr>
        <w:tc>
          <w:tcPr>
            <w:tcW w:w="1530" w:type="dxa"/>
            <w:tcBorders>
              <w:top w:val="single" w:sz="2" w:space="0" w:color="auto"/>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rPr>
              <w:t>F</w:t>
            </w:r>
            <w:r w:rsidRPr="00414CDA">
              <w:rPr>
                <w:rFonts w:ascii="Times New Roman" w:hAnsi="Times New Roman" w:cs="Times New Roman" w:hint="eastAsia"/>
              </w:rPr>
              <w:t>amiliarity</w:t>
            </w:r>
          </w:p>
        </w:tc>
        <w:tc>
          <w:tcPr>
            <w:tcW w:w="1170" w:type="dxa"/>
            <w:tcBorders>
              <w:top w:val="single" w:sz="2" w:space="0" w:color="auto"/>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-3.37</w:t>
            </w:r>
          </w:p>
        </w:tc>
        <w:tc>
          <w:tcPr>
            <w:tcW w:w="1080" w:type="dxa"/>
            <w:tcBorders>
              <w:top w:val="single" w:sz="2" w:space="0" w:color="auto"/>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1.04</w:t>
            </w:r>
          </w:p>
        </w:tc>
        <w:tc>
          <w:tcPr>
            <w:tcW w:w="1080" w:type="dxa"/>
            <w:tcBorders>
              <w:top w:val="single" w:sz="2" w:space="0" w:color="auto"/>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10.51</w:t>
            </w:r>
          </w:p>
        </w:tc>
        <w:tc>
          <w:tcPr>
            <w:tcW w:w="810" w:type="dxa"/>
            <w:tcBorders>
              <w:top w:val="single" w:sz="2" w:space="0" w:color="auto"/>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1</w:t>
            </w:r>
          </w:p>
        </w:tc>
        <w:tc>
          <w:tcPr>
            <w:tcW w:w="990" w:type="dxa"/>
            <w:tcBorders>
              <w:top w:val="single" w:sz="2" w:space="0" w:color="auto"/>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0.001</w:t>
            </w:r>
          </w:p>
        </w:tc>
        <w:tc>
          <w:tcPr>
            <w:tcW w:w="1170" w:type="dxa"/>
            <w:tcBorders>
              <w:top w:val="single" w:sz="2" w:space="0" w:color="auto"/>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0.04</w:t>
            </w:r>
          </w:p>
        </w:tc>
      </w:tr>
      <w:tr w:rsidR="00765C02" w:rsidTr="00A26EFA">
        <w:trPr>
          <w:trHeight w:hRule="exact" w:val="360"/>
        </w:trPr>
        <w:tc>
          <w:tcPr>
            <w:tcW w:w="1530" w:type="dxa"/>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rPr>
              <w:t>S</w:t>
            </w:r>
            <w:r w:rsidRPr="00414CDA">
              <w:rPr>
                <w:rFonts w:ascii="Times New Roman" w:hAnsi="Times New Roman" w:cs="Times New Roman" w:hint="eastAsia"/>
              </w:rPr>
              <w:t>adness</w:t>
            </w:r>
          </w:p>
        </w:tc>
        <w:tc>
          <w:tcPr>
            <w:tcW w:w="1170" w:type="dxa"/>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1.48</w:t>
            </w:r>
          </w:p>
        </w:tc>
        <w:tc>
          <w:tcPr>
            <w:tcW w:w="1080" w:type="dxa"/>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1.03</w:t>
            </w:r>
          </w:p>
        </w:tc>
        <w:tc>
          <w:tcPr>
            <w:tcW w:w="1080" w:type="dxa"/>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2.06</w:t>
            </w:r>
          </w:p>
        </w:tc>
        <w:tc>
          <w:tcPr>
            <w:tcW w:w="810" w:type="dxa"/>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1</w:t>
            </w:r>
          </w:p>
        </w:tc>
        <w:tc>
          <w:tcPr>
            <w:tcW w:w="990" w:type="dxa"/>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0.151</w:t>
            </w:r>
          </w:p>
        </w:tc>
        <w:tc>
          <w:tcPr>
            <w:tcW w:w="1170" w:type="dxa"/>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4.37</w:t>
            </w:r>
          </w:p>
        </w:tc>
      </w:tr>
      <w:tr w:rsidR="00765C02" w:rsidTr="00A26EFA">
        <w:trPr>
          <w:trHeight w:hRule="exact" w:val="360"/>
        </w:trPr>
        <w:tc>
          <w:tcPr>
            <w:tcW w:w="1530" w:type="dxa"/>
            <w:tcBorders>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Tense</w:t>
            </w:r>
          </w:p>
        </w:tc>
        <w:tc>
          <w:tcPr>
            <w:tcW w:w="1170" w:type="dxa"/>
            <w:tcBorders>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-2.62</w:t>
            </w:r>
          </w:p>
        </w:tc>
        <w:tc>
          <w:tcPr>
            <w:tcW w:w="1080" w:type="dxa"/>
            <w:tcBorders>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1.37</w:t>
            </w:r>
          </w:p>
        </w:tc>
        <w:tc>
          <w:tcPr>
            <w:tcW w:w="1080" w:type="dxa"/>
            <w:tcBorders>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3.66</w:t>
            </w:r>
          </w:p>
        </w:tc>
        <w:tc>
          <w:tcPr>
            <w:tcW w:w="810" w:type="dxa"/>
            <w:tcBorders>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1</w:t>
            </w:r>
          </w:p>
        </w:tc>
        <w:tc>
          <w:tcPr>
            <w:tcW w:w="990" w:type="dxa"/>
            <w:tcBorders>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0.056</w:t>
            </w:r>
          </w:p>
        </w:tc>
        <w:tc>
          <w:tcPr>
            <w:tcW w:w="1170" w:type="dxa"/>
            <w:tcBorders>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0.07</w:t>
            </w:r>
          </w:p>
        </w:tc>
      </w:tr>
      <w:tr w:rsidR="00765C02" w:rsidTr="00A26EFA">
        <w:trPr>
          <w:trHeight w:hRule="exact" w:val="360"/>
        </w:trPr>
        <w:tc>
          <w:tcPr>
            <w:tcW w:w="1530" w:type="dxa"/>
            <w:tcBorders>
              <w:top w:val="nil"/>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Energetic</w:t>
            </w:r>
          </w:p>
        </w:tc>
        <w:tc>
          <w:tcPr>
            <w:tcW w:w="1170" w:type="dxa"/>
            <w:tcBorders>
              <w:top w:val="nil"/>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3.75</w:t>
            </w:r>
          </w:p>
        </w:tc>
        <w:tc>
          <w:tcPr>
            <w:tcW w:w="1080" w:type="dxa"/>
            <w:tcBorders>
              <w:top w:val="nil"/>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1.63</w:t>
            </w:r>
          </w:p>
        </w:tc>
        <w:tc>
          <w:tcPr>
            <w:tcW w:w="1080" w:type="dxa"/>
            <w:tcBorders>
              <w:top w:val="nil"/>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5.29</w:t>
            </w:r>
          </w:p>
        </w:tc>
        <w:tc>
          <w:tcPr>
            <w:tcW w:w="810" w:type="dxa"/>
            <w:tcBorders>
              <w:top w:val="nil"/>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1</w:t>
            </w:r>
          </w:p>
        </w:tc>
        <w:tc>
          <w:tcPr>
            <w:tcW w:w="990" w:type="dxa"/>
            <w:tcBorders>
              <w:top w:val="nil"/>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0.022</w:t>
            </w:r>
          </w:p>
        </w:tc>
        <w:tc>
          <w:tcPr>
            <w:tcW w:w="1170" w:type="dxa"/>
            <w:tcBorders>
              <w:top w:val="nil"/>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42.37</w:t>
            </w:r>
          </w:p>
        </w:tc>
      </w:tr>
      <w:tr w:rsidR="00765C02" w:rsidTr="00A26EFA">
        <w:trPr>
          <w:trHeight w:hRule="exact" w:val="360"/>
        </w:trPr>
        <w:tc>
          <w:tcPr>
            <w:tcW w:w="1530" w:type="dxa"/>
            <w:tcBorders>
              <w:top w:val="nil"/>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Happy</w:t>
            </w:r>
          </w:p>
        </w:tc>
        <w:tc>
          <w:tcPr>
            <w:tcW w:w="1170" w:type="dxa"/>
            <w:tcBorders>
              <w:top w:val="nil"/>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-2.13</w:t>
            </w:r>
          </w:p>
        </w:tc>
        <w:tc>
          <w:tcPr>
            <w:tcW w:w="1080" w:type="dxa"/>
            <w:tcBorders>
              <w:top w:val="nil"/>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1.23</w:t>
            </w:r>
          </w:p>
        </w:tc>
        <w:tc>
          <w:tcPr>
            <w:tcW w:w="1080" w:type="dxa"/>
            <w:tcBorders>
              <w:top w:val="nil"/>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3.00</w:t>
            </w:r>
          </w:p>
        </w:tc>
        <w:tc>
          <w:tcPr>
            <w:tcW w:w="810" w:type="dxa"/>
            <w:tcBorders>
              <w:top w:val="nil"/>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1</w:t>
            </w:r>
          </w:p>
        </w:tc>
        <w:tc>
          <w:tcPr>
            <w:tcW w:w="990" w:type="dxa"/>
            <w:tcBorders>
              <w:top w:val="nil"/>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0.083</w:t>
            </w:r>
          </w:p>
        </w:tc>
        <w:tc>
          <w:tcPr>
            <w:tcW w:w="1170" w:type="dxa"/>
            <w:tcBorders>
              <w:top w:val="nil"/>
              <w:bottom w:val="nil"/>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0.12</w:t>
            </w:r>
          </w:p>
        </w:tc>
      </w:tr>
      <w:tr w:rsidR="00765C02" w:rsidTr="00A26EFA">
        <w:trPr>
          <w:trHeight w:hRule="exact" w:val="360"/>
        </w:trPr>
        <w:tc>
          <w:tcPr>
            <w:tcW w:w="1530" w:type="dxa"/>
            <w:tcBorders>
              <w:top w:val="nil"/>
              <w:bottom w:val="single" w:sz="12" w:space="0" w:color="auto"/>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Constant</w:t>
            </w:r>
          </w:p>
        </w:tc>
        <w:tc>
          <w:tcPr>
            <w:tcW w:w="1170" w:type="dxa"/>
            <w:tcBorders>
              <w:top w:val="nil"/>
              <w:bottom w:val="single" w:sz="12" w:space="0" w:color="auto"/>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11.04</w:t>
            </w:r>
          </w:p>
        </w:tc>
        <w:tc>
          <w:tcPr>
            <w:tcW w:w="1080" w:type="dxa"/>
            <w:tcBorders>
              <w:top w:val="nil"/>
              <w:bottom w:val="single" w:sz="12" w:space="0" w:color="auto"/>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4.40</w:t>
            </w:r>
          </w:p>
        </w:tc>
        <w:tc>
          <w:tcPr>
            <w:tcW w:w="1080" w:type="dxa"/>
            <w:tcBorders>
              <w:top w:val="nil"/>
              <w:bottom w:val="single" w:sz="12" w:space="0" w:color="auto"/>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6.30</w:t>
            </w:r>
          </w:p>
        </w:tc>
        <w:tc>
          <w:tcPr>
            <w:tcW w:w="810" w:type="dxa"/>
            <w:tcBorders>
              <w:top w:val="nil"/>
              <w:bottom w:val="single" w:sz="12" w:space="0" w:color="auto"/>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1</w:t>
            </w:r>
          </w:p>
        </w:tc>
        <w:tc>
          <w:tcPr>
            <w:tcW w:w="990" w:type="dxa"/>
            <w:tcBorders>
              <w:top w:val="nil"/>
              <w:bottom w:val="single" w:sz="12" w:space="0" w:color="auto"/>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0.012</w:t>
            </w:r>
          </w:p>
        </w:tc>
        <w:tc>
          <w:tcPr>
            <w:tcW w:w="1170" w:type="dxa"/>
            <w:tcBorders>
              <w:top w:val="nil"/>
              <w:bottom w:val="single" w:sz="12" w:space="0" w:color="auto"/>
            </w:tcBorders>
            <w:vAlign w:val="center"/>
          </w:tcPr>
          <w:p w:rsidR="00765C02" w:rsidRPr="00414CDA" w:rsidRDefault="00765C02" w:rsidP="00A26EFA">
            <w:pPr>
              <w:spacing w:line="480" w:lineRule="auto"/>
              <w:rPr>
                <w:rFonts w:ascii="Times New Roman" w:hAnsi="Times New Roman" w:cs="Times New Roman"/>
              </w:rPr>
            </w:pPr>
            <w:r w:rsidRPr="00414CDA">
              <w:rPr>
                <w:rFonts w:ascii="Times New Roman" w:hAnsi="Times New Roman" w:cs="Times New Roman" w:hint="eastAsia"/>
              </w:rPr>
              <w:t>62017.57</w:t>
            </w:r>
          </w:p>
        </w:tc>
      </w:tr>
    </w:tbl>
    <w:p w:rsidR="00765C02" w:rsidRDefault="00765C02" w:rsidP="00765C02">
      <w:pPr>
        <w:spacing w:after="0" w:line="480" w:lineRule="auto"/>
        <w:ind w:firstLine="720"/>
        <w:rPr>
          <w:rFonts w:ascii="Times New Roman" w:hAnsi="Times New Roman" w:cs="Times New Roman"/>
          <w:sz w:val="24"/>
          <w:szCs w:val="24"/>
        </w:rPr>
      </w:pPr>
    </w:p>
    <w:p w:rsidR="00765C02" w:rsidRPr="00802771" w:rsidRDefault="00765C02" w:rsidP="00765C02">
      <w:pPr>
        <w:spacing w:after="0" w:line="480" w:lineRule="auto"/>
        <w:rPr>
          <w:rFonts w:ascii="Times New Roman" w:hAnsi="Times New Roman" w:cs="Times New Roman"/>
          <w:b/>
          <w:sz w:val="24"/>
          <w:szCs w:val="24"/>
        </w:rPr>
      </w:pPr>
      <w:r w:rsidRPr="00802771">
        <w:rPr>
          <w:rFonts w:ascii="Times New Roman" w:hAnsi="Times New Roman" w:cs="Times New Roman"/>
          <w:b/>
          <w:sz w:val="24"/>
          <w:szCs w:val="24"/>
        </w:rPr>
        <w:t>Effects of music on affects</w:t>
      </w: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sz w:val="24"/>
          <w:szCs w:val="24"/>
        </w:rPr>
        <w:t>2 (</w:t>
      </w:r>
      <w:r w:rsidRPr="00802771">
        <w:rPr>
          <w:rFonts w:ascii="Times New Roman" w:hAnsi="Times New Roman" w:cs="Times New Roman" w:hint="eastAsia"/>
          <w:sz w:val="24"/>
          <w:szCs w:val="24"/>
        </w:rPr>
        <w:t>A</w:t>
      </w:r>
      <w:r w:rsidRPr="00802771">
        <w:rPr>
          <w:rFonts w:ascii="Times New Roman" w:hAnsi="Times New Roman" w:cs="Times New Roman"/>
          <w:sz w:val="24"/>
          <w:szCs w:val="24"/>
        </w:rPr>
        <w:t>ffects) X 2 (</w:t>
      </w:r>
      <w:r w:rsidRPr="00802771">
        <w:rPr>
          <w:rFonts w:ascii="Times New Roman" w:hAnsi="Times New Roman" w:cs="Times New Roman" w:hint="eastAsia"/>
          <w:sz w:val="24"/>
          <w:szCs w:val="24"/>
        </w:rPr>
        <w:t>M</w:t>
      </w:r>
      <w:r w:rsidRPr="00802771">
        <w:rPr>
          <w:rFonts w:ascii="Times New Roman" w:hAnsi="Times New Roman" w:cs="Times New Roman"/>
          <w:sz w:val="24"/>
          <w:szCs w:val="24"/>
        </w:rPr>
        <w:t>usic</w:t>
      </w:r>
      <w:r w:rsidRPr="00802771">
        <w:rPr>
          <w:rFonts w:ascii="Times New Roman" w:hAnsi="Times New Roman" w:cs="Times New Roman" w:hint="eastAsia"/>
          <w:sz w:val="24"/>
          <w:szCs w:val="24"/>
        </w:rPr>
        <w:t xml:space="preserve"> Type</w:t>
      </w:r>
      <w:r w:rsidRPr="00802771">
        <w:rPr>
          <w:rFonts w:ascii="Times New Roman" w:hAnsi="Times New Roman" w:cs="Times New Roman"/>
          <w:sz w:val="24"/>
          <w:szCs w:val="24"/>
        </w:rPr>
        <w:t>) x 2 (</w:t>
      </w:r>
      <w:r w:rsidRPr="00802771">
        <w:rPr>
          <w:rFonts w:ascii="Times New Roman" w:hAnsi="Times New Roman" w:cs="Times New Roman" w:hint="eastAsia"/>
          <w:sz w:val="24"/>
          <w:szCs w:val="24"/>
        </w:rPr>
        <w:t>T</w:t>
      </w:r>
      <w:r w:rsidRPr="00802771">
        <w:rPr>
          <w:rFonts w:ascii="Times New Roman" w:hAnsi="Times New Roman" w:cs="Times New Roman"/>
          <w:sz w:val="24"/>
          <w:szCs w:val="24"/>
        </w:rPr>
        <w:t>ime) repeated measure ANOVA analyses on f</w:t>
      </w:r>
      <w:r w:rsidRPr="00802771">
        <w:rPr>
          <w:rFonts w:ascii="Times New Roman" w:hAnsi="Times New Roman" w:cs="Times New Roman" w:hint="eastAsia"/>
          <w:sz w:val="24"/>
          <w:szCs w:val="24"/>
        </w:rPr>
        <w:t xml:space="preserve">our </w:t>
      </w:r>
      <w:r w:rsidRPr="00802771">
        <w:rPr>
          <w:rFonts w:ascii="Times New Roman" w:hAnsi="Times New Roman" w:cs="Times New Roman"/>
          <w:sz w:val="24"/>
          <w:szCs w:val="24"/>
        </w:rPr>
        <w:t>types of affect were used to examine how the initial affective states and types of music would influence participants’ affects over time, with the initial affects (sad and happy) and music types (familiar/energetic</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joyful music and unfamiliar/low energetic</w:t>
      </w:r>
      <w:r w:rsidRPr="00802771">
        <w:rPr>
          <w:rFonts w:ascii="Times New Roman" w:hAnsi="Times New Roman" w:cs="Times New Roman" w:hint="eastAsia"/>
          <w:sz w:val="24"/>
          <w:szCs w:val="24"/>
        </w:rPr>
        <w:t>-</w:t>
      </w:r>
      <w:r w:rsidRPr="00802771">
        <w:rPr>
          <w:rFonts w:ascii="Times New Roman" w:hAnsi="Times New Roman" w:cs="Times New Roman"/>
          <w:sz w:val="24"/>
          <w:szCs w:val="24"/>
        </w:rPr>
        <w:t xml:space="preserve">joyful music) as a between-subjects variables and time as a within-subject variable. As mentioned above, initially, participants in a sad condition were significantly more sad, less happy, more tense, and less energetic than those in a happy condition. </w:t>
      </w: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sz w:val="24"/>
          <w:szCs w:val="24"/>
        </w:rPr>
      </w:pPr>
      <w:r w:rsidRPr="00802771">
        <w:rPr>
          <w:rFonts w:ascii="Times New Roman" w:hAnsi="Times New Roman" w:cs="Times New Roman"/>
          <w:b/>
          <w:sz w:val="24"/>
          <w:szCs w:val="24"/>
        </w:rPr>
        <w:t>Sadness and happiness</w:t>
      </w:r>
      <w:r w:rsidRPr="00802771">
        <w:rPr>
          <w:rFonts w:ascii="Times New Roman" w:hAnsi="Times New Roman" w:cs="Times New Roman" w:hint="eastAsia"/>
          <w:b/>
          <w:sz w:val="24"/>
          <w:szCs w:val="24"/>
        </w:rPr>
        <w:t xml:space="preserve">. </w:t>
      </w:r>
      <w:r w:rsidRPr="00802771">
        <w:rPr>
          <w:rFonts w:ascii="Times New Roman" w:hAnsi="Times New Roman" w:cs="Times New Roman" w:hint="eastAsia"/>
          <w:sz w:val="24"/>
          <w:szCs w:val="24"/>
        </w:rPr>
        <w:t>T</w:t>
      </w:r>
      <w:r w:rsidRPr="00802771">
        <w:rPr>
          <w:rFonts w:ascii="Times New Roman" w:hAnsi="Times New Roman" w:cs="Times New Roman"/>
          <w:sz w:val="24"/>
          <w:szCs w:val="24"/>
        </w:rPr>
        <w:t>he analyses on a sad affect and a happy affect revealed a significant time effect (sad affect: F(1, 127) = 66.94,</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 xml:space="preserve"> </m:t>
            </m:r>
            <m:r>
              <m:rPr>
                <m:sty m:val="p"/>
              </m:rPr>
              <w:rPr>
                <w:rFonts w:ascii="Cambria Math" w:hAnsi="Times New Roman" w:cs="Times New Roman"/>
                <w:sz w:val="24"/>
                <w:szCs w:val="24"/>
              </w:rPr>
              <w:sym w:font="Symbol" w:char="F068"/>
            </m:r>
          </m:e>
          <m:sup>
            <m:r>
              <m:rPr>
                <m:sty m:val="p"/>
              </m:rPr>
              <w:rPr>
                <w:rFonts w:ascii="Cambria Math" w:hAnsi="Times New Roman" w:cs="Times New Roman"/>
                <w:sz w:val="24"/>
                <w:szCs w:val="24"/>
              </w:rPr>
              <m:t>2</m:t>
            </m:r>
          </m:sup>
        </m:sSup>
      </m:oMath>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0.35, </w:t>
      </w:r>
      <w:r w:rsidRPr="00802771">
        <w:rPr>
          <w:rFonts w:ascii="Times New Roman" w:hAnsi="Times New Roman" w:cs="Times New Roman"/>
          <w:i/>
          <w:sz w:val="24"/>
          <w:szCs w:val="24"/>
        </w:rPr>
        <w:t>p</w:t>
      </w:r>
      <w:r w:rsidRPr="00802771">
        <w:rPr>
          <w:rFonts w:ascii="Times New Roman" w:hAnsi="Times New Roman" w:cs="Times New Roman" w:hint="eastAsia"/>
          <w:i/>
          <w:sz w:val="24"/>
          <w:szCs w:val="24"/>
        </w:rPr>
        <w:t xml:space="preserve"> </w:t>
      </w:r>
      <w:r w:rsidRPr="00802771">
        <w:rPr>
          <w:rFonts w:ascii="Times New Roman" w:hAnsi="Times New Roman" w:cs="Times New Roman"/>
          <w:sz w:val="24"/>
          <w:szCs w:val="24"/>
        </w:rPr>
        <w:t>&lt;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0.0001 and happy affect: (F(1, 127) = 37.89,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w:sym w:font="Symbol" w:char="F068"/>
            </m:r>
          </m:e>
          <m:sup>
            <m:r>
              <m:rPr>
                <m:sty m:val="p"/>
              </m:rPr>
              <w:rPr>
                <w:rFonts w:ascii="Cambria Math" w:hAnsi="Times New Roman" w:cs="Times New Roman"/>
                <w:sz w:val="24"/>
                <w:szCs w:val="24"/>
              </w:rPr>
              <m:t>2</m:t>
            </m:r>
          </m:sup>
        </m:sSup>
      </m:oMath>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 xml:space="preserve">.23, </w:t>
      </w:r>
      <w:r w:rsidRPr="00802771">
        <w:rPr>
          <w:rFonts w:ascii="Times New Roman" w:hAnsi="Times New Roman" w:cs="Times New Roman"/>
          <w:i/>
          <w:sz w:val="24"/>
          <w:szCs w:val="24"/>
        </w:rPr>
        <w:t>p</w:t>
      </w:r>
      <w:r w:rsidRPr="00802771">
        <w:rPr>
          <w:rFonts w:ascii="Times New Roman" w:hAnsi="Times New Roman" w:cs="Times New Roman" w:hint="eastAsia"/>
          <w:i/>
          <w:sz w:val="24"/>
          <w:szCs w:val="24"/>
        </w:rPr>
        <w:t xml:space="preserve"> </w:t>
      </w:r>
      <w:r w:rsidRPr="00802771">
        <w:rPr>
          <w:rFonts w:ascii="Times New Roman" w:hAnsi="Times New Roman" w:cs="Times New Roman"/>
          <w:sz w:val="24"/>
          <w:szCs w:val="24"/>
        </w:rPr>
        <w:t>&lt;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0.0001) and significant affect and time interaction effect (sad affect: F(1, 127) = 129.98,</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 xml:space="preserve"> </m:t>
            </m:r>
            <m:r>
              <m:rPr>
                <m:sty m:val="p"/>
              </m:rPr>
              <w:rPr>
                <w:rFonts w:ascii="Cambria Math" w:hAnsi="Times New Roman" w:cs="Times New Roman"/>
                <w:sz w:val="24"/>
                <w:szCs w:val="24"/>
              </w:rPr>
              <w:sym w:font="Symbol" w:char="F068"/>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xml:space="preserve"> </m:t>
        </m:r>
      </m:oMath>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0.51, </w:t>
      </w:r>
      <w:r w:rsidRPr="00802771">
        <w:rPr>
          <w:rFonts w:ascii="Times New Roman" w:hAnsi="Times New Roman" w:cs="Times New Roman"/>
          <w:i/>
          <w:sz w:val="24"/>
          <w:szCs w:val="24"/>
        </w:rPr>
        <w:t>p</w:t>
      </w:r>
      <w:r w:rsidRPr="00802771">
        <w:rPr>
          <w:rFonts w:ascii="Times New Roman" w:hAnsi="Times New Roman" w:cs="Times New Roman" w:hint="eastAsia"/>
          <w:i/>
          <w:sz w:val="24"/>
          <w:szCs w:val="24"/>
        </w:rPr>
        <w:t xml:space="preserve"> </w:t>
      </w:r>
      <w:r w:rsidRPr="00802771">
        <w:rPr>
          <w:rFonts w:ascii="Times New Roman" w:hAnsi="Times New Roman" w:cs="Times New Roman"/>
          <w:sz w:val="24"/>
          <w:szCs w:val="24"/>
        </w:rPr>
        <w:t>&lt;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0.0001 and happy affect: (F(1, 127) = 95.75,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w:sym w:font="Symbol" w:char="F068"/>
            </m:r>
          </m:e>
          <m:sup>
            <m:r>
              <m:rPr>
                <m:sty m:val="p"/>
              </m:rPr>
              <w:rPr>
                <w:rFonts w:ascii="Cambria Math" w:hAnsi="Times New Roman" w:cs="Times New Roman"/>
                <w:sz w:val="24"/>
                <w:szCs w:val="24"/>
              </w:rPr>
              <m:t>2</m:t>
            </m:r>
          </m:sup>
        </m:sSup>
      </m:oMath>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 xml:space="preserve">.46, </w:t>
      </w:r>
      <w:r w:rsidRPr="00802771">
        <w:rPr>
          <w:rFonts w:ascii="Times New Roman" w:hAnsi="Times New Roman" w:cs="Times New Roman"/>
          <w:i/>
          <w:sz w:val="24"/>
          <w:szCs w:val="24"/>
        </w:rPr>
        <w:t>p</w:t>
      </w:r>
      <w:r w:rsidRPr="00802771">
        <w:rPr>
          <w:rFonts w:ascii="Times New Roman" w:hAnsi="Times New Roman" w:cs="Times New Roman" w:hint="eastAsia"/>
          <w:i/>
          <w:sz w:val="24"/>
          <w:szCs w:val="24"/>
        </w:rPr>
        <w:t xml:space="preserve"> </w:t>
      </w:r>
      <w:r w:rsidRPr="00802771">
        <w:rPr>
          <w:rFonts w:ascii="Times New Roman" w:hAnsi="Times New Roman" w:cs="Times New Roman"/>
          <w:sz w:val="24"/>
          <w:szCs w:val="24"/>
        </w:rPr>
        <w:t>&lt;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0.0001). However, neither music type and time interaction effect nor affect, music type and time interaction effect was found for both affects, which indicated that music type did not have a significant impact on the change of these affects.</w:t>
      </w: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sz w:val="24"/>
          <w:szCs w:val="24"/>
        </w:rPr>
        <w:t xml:space="preserve">The Affect </w:t>
      </w:r>
      <w:r w:rsidRPr="00802771">
        <w:rPr>
          <w:rFonts w:ascii="Times New Roman" w:hAnsi="Times New Roman" w:cs="Times New Roman" w:hint="eastAsia"/>
          <w:sz w:val="24"/>
          <w:szCs w:val="24"/>
        </w:rPr>
        <w:t>X</w:t>
      </w:r>
      <w:r w:rsidRPr="00802771">
        <w:rPr>
          <w:rFonts w:ascii="Times New Roman" w:hAnsi="Times New Roman" w:cs="Times New Roman"/>
          <w:sz w:val="24"/>
          <w:szCs w:val="24"/>
        </w:rPr>
        <w:t xml:space="preserve"> Time interaction effect revealed that after music listening, the sad affect and happy affect of the sad group significantly decreased and increased but the happy group </w:t>
      </w:r>
      <w:r w:rsidRPr="00802771">
        <w:rPr>
          <w:rFonts w:ascii="Times New Roman" w:hAnsi="Times New Roman" w:cs="Times New Roman"/>
          <w:sz w:val="24"/>
          <w:szCs w:val="24"/>
        </w:rPr>
        <w:lastRenderedPageBreak/>
        <w:t>showed the opposite direction of the affect change.  After music listening, regardless of music types, sad participants felt much less sad and happier than before and happy participants experienced slight increase of sadness and decrease of their happy affect. The paired t-test on the sad and the happy affect after music listening confirmed that the change of sad and happy affects among participants in the happy condition were small but significant (sad affect: MD</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-0.36, t</w:t>
      </w:r>
      <w:r w:rsidRPr="00802771">
        <w:rPr>
          <w:rFonts w:ascii="Times New Roman" w:hAnsi="Times New Roman" w:cs="Times New Roman" w:hint="eastAsia"/>
          <w:sz w:val="24"/>
          <w:szCs w:val="24"/>
        </w:rPr>
        <w:t xml:space="preserve">(66)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-2.80, </w:t>
      </w:r>
      <w:r w:rsidRPr="00802771">
        <w:rPr>
          <w:rFonts w:ascii="Times New Roman" w:hAnsi="Times New Roman" w:cs="Times New Roman"/>
          <w:i/>
          <w:sz w:val="24"/>
          <w:szCs w:val="24"/>
        </w:rPr>
        <w:t>p</w:t>
      </w:r>
      <w:r w:rsidRPr="00802771">
        <w:rPr>
          <w:rFonts w:ascii="Times New Roman" w:hAnsi="Times New Roman" w:cs="Times New Roman" w:hint="eastAsia"/>
          <w:i/>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0.007 and happy affect: MD</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0.53, t</w:t>
      </w:r>
      <w:r w:rsidRPr="00802771">
        <w:rPr>
          <w:rFonts w:ascii="Times New Roman" w:hAnsi="Times New Roman" w:cs="Times New Roman" w:hint="eastAsia"/>
          <w:sz w:val="24"/>
          <w:szCs w:val="24"/>
        </w:rPr>
        <w:t xml:space="preserve">(66)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3.39,  </w:t>
      </w:r>
      <w:r w:rsidRPr="00802771">
        <w:rPr>
          <w:rFonts w:ascii="Times New Roman" w:hAnsi="Times New Roman" w:cs="Times New Roman"/>
          <w:i/>
          <w:sz w:val="24"/>
          <w:szCs w:val="24"/>
        </w:rPr>
        <w:t>p</w:t>
      </w:r>
      <w:r w:rsidRPr="00802771">
        <w:rPr>
          <w:rFonts w:ascii="Times New Roman" w:hAnsi="Times New Roman" w:cs="Times New Roman" w:hint="eastAsia"/>
          <w:i/>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0.001). However, the level of sadness of the happy group was still very low and the level of happiness was still high. The 2 (Affect) X 2 (Music Type) two ways ANOVA on the post- sad affect and the post-happy affect showed that there were no significant difference on sad and happy affects between the sad group and the happy group as well as between two music listener groups. At the end of music consumption, regardless of music types, participants’ sadness in two groups reached similarly low level and their happiness level reached similarly high level (see Table 3). Not only highly energetic and joyful US pop music but also low energetic and low joyful Korean music helped participants in the sad group eliminate their initial sad feeling by reducing sadness and increasing happiness. For happy participants, it downed their previous happy states but did not cause them to feel sad.</w:t>
      </w:r>
    </w:p>
    <w:tbl>
      <w:tblPr>
        <w:tblW w:w="82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92"/>
        <w:gridCol w:w="55"/>
        <w:gridCol w:w="1569"/>
        <w:gridCol w:w="772"/>
        <w:gridCol w:w="565"/>
        <w:gridCol w:w="726"/>
        <w:gridCol w:w="641"/>
        <w:gridCol w:w="180"/>
        <w:gridCol w:w="721"/>
        <w:gridCol w:w="631"/>
        <w:gridCol w:w="721"/>
        <w:gridCol w:w="632"/>
      </w:tblGrid>
      <w:tr w:rsidR="00765C02" w:rsidRPr="00802771" w:rsidTr="00A26EFA">
        <w:trPr>
          <w:cantSplit/>
          <w:trHeight w:val="900"/>
          <w:tblHeader/>
        </w:trPr>
        <w:tc>
          <w:tcPr>
            <w:tcW w:w="8205" w:type="dxa"/>
            <w:gridSpan w:val="12"/>
            <w:tcBorders>
              <w:top w:val="nil"/>
              <w:left w:val="nil"/>
              <w:bottom w:val="single" w:sz="12" w:space="0" w:color="auto"/>
              <w:right w:val="nil"/>
            </w:tcBorders>
            <w:shd w:val="clear" w:color="auto" w:fill="FFFFFF"/>
          </w:tcPr>
          <w:p w:rsidR="00765C02" w:rsidRPr="00802771" w:rsidRDefault="00765C02" w:rsidP="00A26EFA">
            <w:pPr>
              <w:autoSpaceDE w:val="0"/>
              <w:autoSpaceDN w:val="0"/>
              <w:adjustRightInd w:val="0"/>
              <w:spacing w:after="0" w:line="360" w:lineRule="auto"/>
              <w:jc w:val="center"/>
              <w:rPr>
                <w:rFonts w:ascii="Times New Roman" w:hAnsi="Times New Roman" w:cs="Times New Roman"/>
                <w:b/>
                <w:sz w:val="24"/>
                <w:szCs w:val="24"/>
              </w:rPr>
            </w:pPr>
            <w:r w:rsidRPr="00802771">
              <w:rPr>
                <w:rFonts w:ascii="Times New Roman" w:hAnsi="Times New Roman" w:cs="Times New Roman"/>
                <w:b/>
                <w:sz w:val="24"/>
                <w:szCs w:val="24"/>
              </w:rPr>
              <w:t xml:space="preserve">Table </w:t>
            </w:r>
            <w:r>
              <w:rPr>
                <w:rFonts w:ascii="Times New Roman" w:hAnsi="Times New Roman" w:cs="Times New Roman" w:hint="eastAsia"/>
                <w:b/>
                <w:sz w:val="24"/>
                <w:szCs w:val="24"/>
              </w:rPr>
              <w:t>3</w:t>
            </w:r>
          </w:p>
          <w:p w:rsidR="00765C02" w:rsidRPr="00802771" w:rsidRDefault="00765C02" w:rsidP="00A26EFA">
            <w:pPr>
              <w:autoSpaceDE w:val="0"/>
              <w:autoSpaceDN w:val="0"/>
              <w:adjustRightInd w:val="0"/>
              <w:spacing w:after="0" w:line="360" w:lineRule="auto"/>
              <w:jc w:val="center"/>
              <w:rPr>
                <w:rFonts w:ascii="Times New Roman" w:hAnsi="Times New Roman" w:cs="Times New Roman"/>
                <w:b/>
                <w:sz w:val="24"/>
                <w:szCs w:val="24"/>
              </w:rPr>
            </w:pPr>
            <w:r w:rsidRPr="00802771">
              <w:rPr>
                <w:rFonts w:ascii="Times New Roman" w:hAnsi="Times New Roman" w:cs="Times New Roman"/>
                <w:b/>
                <w:sz w:val="24"/>
                <w:szCs w:val="24"/>
              </w:rPr>
              <w:t>Change of Sadness and Happiness of Participants as a Function of Listening to Different Music Type</w:t>
            </w:r>
          </w:p>
        </w:tc>
      </w:tr>
      <w:tr w:rsidR="00765C02" w:rsidRPr="00802771" w:rsidTr="00A26EFA">
        <w:trPr>
          <w:cantSplit/>
          <w:trHeight w:hRule="exact" w:val="342"/>
          <w:tblHeader/>
        </w:trPr>
        <w:tc>
          <w:tcPr>
            <w:tcW w:w="1047" w:type="dxa"/>
            <w:gridSpan w:val="2"/>
            <w:vMerge w:val="restart"/>
            <w:tcBorders>
              <w:top w:val="single" w:sz="12" w:space="0" w:color="auto"/>
              <w:left w:val="nil"/>
              <w:bottom w:val="nil"/>
              <w:right w:val="nil"/>
            </w:tcBorders>
            <w:shd w:val="clear" w:color="auto" w:fill="FFFFFF"/>
            <w:tcMar>
              <w:top w:w="30" w:type="dxa"/>
              <w:left w:w="30" w:type="dxa"/>
              <w:bottom w:w="30" w:type="dxa"/>
              <w:right w:w="30" w:type="dxa"/>
            </w:tcMar>
            <w:vAlign w:val="bottom"/>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Initial Affect</w:t>
            </w:r>
          </w:p>
        </w:tc>
        <w:tc>
          <w:tcPr>
            <w:tcW w:w="1569" w:type="dxa"/>
            <w:vMerge w:val="restart"/>
            <w:tcBorders>
              <w:top w:val="single" w:sz="12" w:space="0" w:color="auto"/>
              <w:left w:val="nil"/>
              <w:bottom w:val="nil"/>
              <w:right w:val="nil"/>
            </w:tcBorders>
            <w:shd w:val="clear" w:color="auto" w:fill="FFFFFF"/>
            <w:tcMar>
              <w:top w:w="30" w:type="dxa"/>
              <w:left w:w="30" w:type="dxa"/>
              <w:bottom w:w="30" w:type="dxa"/>
              <w:right w:w="30" w:type="dxa"/>
            </w:tcMar>
            <w:vAlign w:val="bottom"/>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 xml:space="preserve">Music Type                </w:t>
            </w:r>
          </w:p>
        </w:tc>
        <w:tc>
          <w:tcPr>
            <w:tcW w:w="2704" w:type="dxa"/>
            <w:gridSpan w:val="4"/>
            <w:tcBorders>
              <w:top w:val="single" w:sz="12" w:space="0" w:color="auto"/>
              <w:left w:val="nil"/>
              <w:bottom w:val="single" w:sz="2" w:space="0" w:color="auto"/>
              <w:right w:val="nil"/>
            </w:tcBorders>
            <w:shd w:val="clear" w:color="auto" w:fill="FFFFFF"/>
            <w:tcMar>
              <w:top w:w="30" w:type="dxa"/>
              <w:left w:w="30" w:type="dxa"/>
              <w:bottom w:w="30" w:type="dxa"/>
              <w:right w:w="30" w:type="dxa"/>
            </w:tcMar>
            <w:vAlign w:val="bottom"/>
          </w:tcPr>
          <w:p w:rsidR="00765C02" w:rsidRPr="004C1192" w:rsidRDefault="00765C02" w:rsidP="00A26EFA">
            <w:pPr>
              <w:autoSpaceDE w:val="0"/>
              <w:autoSpaceDN w:val="0"/>
              <w:adjustRightInd w:val="0"/>
              <w:spacing w:after="0" w:line="480" w:lineRule="auto"/>
              <w:jc w:val="center"/>
              <w:rPr>
                <w:rFonts w:ascii="Times New Roman" w:hAnsi="Times New Roman" w:cs="Times New Roman"/>
                <w:color w:val="000000"/>
              </w:rPr>
            </w:pPr>
            <w:r w:rsidRPr="004C1192">
              <w:rPr>
                <w:rFonts w:ascii="Times New Roman" w:hAnsi="Times New Roman" w:cs="Times New Roman"/>
                <w:color w:val="000000"/>
              </w:rPr>
              <w:t>Sad Affect</w:t>
            </w:r>
          </w:p>
        </w:tc>
        <w:tc>
          <w:tcPr>
            <w:tcW w:w="180" w:type="dxa"/>
            <w:tcBorders>
              <w:top w:val="single" w:sz="12" w:space="0" w:color="auto"/>
              <w:left w:val="nil"/>
              <w:bottom w:val="nil"/>
              <w:right w:val="nil"/>
            </w:tcBorders>
            <w:shd w:val="clear" w:color="auto" w:fill="FFFFFF"/>
          </w:tcPr>
          <w:p w:rsidR="00765C02" w:rsidRPr="004C1192" w:rsidRDefault="00765C02" w:rsidP="00A26EFA">
            <w:pPr>
              <w:autoSpaceDE w:val="0"/>
              <w:autoSpaceDN w:val="0"/>
              <w:adjustRightInd w:val="0"/>
              <w:spacing w:after="0" w:line="480" w:lineRule="auto"/>
              <w:jc w:val="center"/>
              <w:rPr>
                <w:rFonts w:ascii="Times New Roman" w:hAnsi="Times New Roman" w:cs="Times New Roman"/>
                <w:color w:val="000000"/>
              </w:rPr>
            </w:pPr>
          </w:p>
        </w:tc>
        <w:tc>
          <w:tcPr>
            <w:tcW w:w="2705" w:type="dxa"/>
            <w:gridSpan w:val="4"/>
            <w:tcBorders>
              <w:top w:val="single" w:sz="12" w:space="0" w:color="auto"/>
              <w:left w:val="nil"/>
              <w:bottom w:val="single" w:sz="2" w:space="0" w:color="auto"/>
              <w:right w:val="nil"/>
            </w:tcBorders>
            <w:shd w:val="clear" w:color="auto" w:fill="FFFFFF"/>
            <w:vAlign w:val="bottom"/>
          </w:tcPr>
          <w:p w:rsidR="00765C02" w:rsidRPr="004C1192" w:rsidRDefault="00765C02" w:rsidP="00A26EFA">
            <w:pPr>
              <w:autoSpaceDE w:val="0"/>
              <w:autoSpaceDN w:val="0"/>
              <w:adjustRightInd w:val="0"/>
              <w:spacing w:after="0" w:line="480" w:lineRule="auto"/>
              <w:jc w:val="center"/>
              <w:rPr>
                <w:rFonts w:ascii="Times New Roman" w:hAnsi="Times New Roman" w:cs="Times New Roman"/>
                <w:color w:val="000000"/>
              </w:rPr>
            </w:pPr>
            <w:r w:rsidRPr="004C1192">
              <w:rPr>
                <w:rFonts w:ascii="Times New Roman" w:hAnsi="Times New Roman" w:cs="Times New Roman"/>
                <w:color w:val="000000"/>
              </w:rPr>
              <w:t>Happy Affect</w:t>
            </w:r>
          </w:p>
        </w:tc>
      </w:tr>
      <w:tr w:rsidR="00765C02" w:rsidRPr="00802771" w:rsidTr="00A26EFA">
        <w:trPr>
          <w:cantSplit/>
          <w:trHeight w:hRule="exact" w:val="349"/>
          <w:tblHeader/>
        </w:trPr>
        <w:tc>
          <w:tcPr>
            <w:tcW w:w="1047" w:type="dxa"/>
            <w:gridSpan w:val="2"/>
            <w:vMerge/>
            <w:tcBorders>
              <w:top w:val="nil"/>
              <w:left w:val="nil"/>
              <w:bottom w:val="nil"/>
              <w:right w:val="nil"/>
            </w:tcBorders>
            <w:shd w:val="clear" w:color="auto" w:fill="FFFFFF"/>
            <w:tcMar>
              <w:top w:w="30" w:type="dxa"/>
              <w:left w:w="30" w:type="dxa"/>
              <w:bottom w:w="30" w:type="dxa"/>
              <w:right w:w="30" w:type="dxa"/>
            </w:tcMar>
            <w:vAlign w:val="bottom"/>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p>
        </w:tc>
        <w:tc>
          <w:tcPr>
            <w:tcW w:w="1569" w:type="dxa"/>
            <w:vMerge/>
            <w:tcBorders>
              <w:top w:val="nil"/>
              <w:left w:val="nil"/>
              <w:bottom w:val="nil"/>
              <w:right w:val="nil"/>
            </w:tcBorders>
            <w:shd w:val="clear" w:color="auto" w:fill="FFFFFF"/>
            <w:tcMar>
              <w:top w:w="30" w:type="dxa"/>
              <w:left w:w="30" w:type="dxa"/>
              <w:bottom w:w="30" w:type="dxa"/>
              <w:right w:w="30" w:type="dxa"/>
            </w:tcMar>
            <w:vAlign w:val="bottom"/>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p>
        </w:tc>
        <w:tc>
          <w:tcPr>
            <w:tcW w:w="1337" w:type="dxa"/>
            <w:gridSpan w:val="2"/>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rsidR="00765C02" w:rsidRPr="004C1192" w:rsidRDefault="00765C02" w:rsidP="00A26EFA">
            <w:pPr>
              <w:autoSpaceDE w:val="0"/>
              <w:autoSpaceDN w:val="0"/>
              <w:adjustRightInd w:val="0"/>
              <w:spacing w:after="0" w:line="480" w:lineRule="auto"/>
              <w:jc w:val="center"/>
              <w:rPr>
                <w:rFonts w:ascii="Times New Roman" w:hAnsi="Times New Roman" w:cs="Times New Roman"/>
                <w:color w:val="000000"/>
              </w:rPr>
            </w:pPr>
            <w:r w:rsidRPr="004C1192">
              <w:rPr>
                <w:rFonts w:ascii="Times New Roman" w:hAnsi="Times New Roman" w:cs="Times New Roman"/>
                <w:color w:val="000000"/>
              </w:rPr>
              <w:t>Before</w:t>
            </w:r>
          </w:p>
        </w:tc>
        <w:tc>
          <w:tcPr>
            <w:tcW w:w="1367" w:type="dxa"/>
            <w:gridSpan w:val="2"/>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rsidR="00765C02" w:rsidRPr="004C1192" w:rsidRDefault="00765C02" w:rsidP="00A26EFA">
            <w:pPr>
              <w:autoSpaceDE w:val="0"/>
              <w:autoSpaceDN w:val="0"/>
              <w:adjustRightInd w:val="0"/>
              <w:spacing w:after="0" w:line="480" w:lineRule="auto"/>
              <w:jc w:val="center"/>
              <w:rPr>
                <w:rFonts w:ascii="Times New Roman" w:hAnsi="Times New Roman" w:cs="Times New Roman"/>
                <w:color w:val="000000"/>
              </w:rPr>
            </w:pPr>
            <w:r w:rsidRPr="004C1192">
              <w:rPr>
                <w:rFonts w:ascii="Times New Roman" w:hAnsi="Times New Roman" w:cs="Times New Roman"/>
                <w:color w:val="000000"/>
              </w:rPr>
              <w:t>After</w:t>
            </w:r>
          </w:p>
        </w:tc>
        <w:tc>
          <w:tcPr>
            <w:tcW w:w="180" w:type="dxa"/>
            <w:tcBorders>
              <w:top w:val="nil"/>
              <w:left w:val="nil"/>
              <w:bottom w:val="nil"/>
              <w:right w:val="nil"/>
            </w:tcBorders>
            <w:shd w:val="clear" w:color="auto" w:fill="FFFFFF"/>
          </w:tcPr>
          <w:p w:rsidR="00765C02" w:rsidRPr="004C1192" w:rsidRDefault="00765C02" w:rsidP="00A26EFA">
            <w:pPr>
              <w:autoSpaceDE w:val="0"/>
              <w:autoSpaceDN w:val="0"/>
              <w:adjustRightInd w:val="0"/>
              <w:spacing w:after="0" w:line="480" w:lineRule="auto"/>
              <w:jc w:val="center"/>
              <w:rPr>
                <w:rFonts w:ascii="Times New Roman" w:hAnsi="Times New Roman" w:cs="Times New Roman"/>
                <w:color w:val="000000"/>
              </w:rPr>
            </w:pPr>
          </w:p>
        </w:tc>
        <w:tc>
          <w:tcPr>
            <w:tcW w:w="1352" w:type="dxa"/>
            <w:gridSpan w:val="2"/>
            <w:tcBorders>
              <w:top w:val="single" w:sz="2" w:space="0" w:color="auto"/>
              <w:left w:val="nil"/>
              <w:bottom w:val="single" w:sz="2" w:space="0" w:color="auto"/>
              <w:right w:val="nil"/>
            </w:tcBorders>
            <w:shd w:val="clear" w:color="auto" w:fill="FFFFFF"/>
            <w:vAlign w:val="bottom"/>
          </w:tcPr>
          <w:p w:rsidR="00765C02" w:rsidRPr="004C1192" w:rsidRDefault="00765C02" w:rsidP="00A26EFA">
            <w:pPr>
              <w:autoSpaceDE w:val="0"/>
              <w:autoSpaceDN w:val="0"/>
              <w:adjustRightInd w:val="0"/>
              <w:spacing w:after="0" w:line="480" w:lineRule="auto"/>
              <w:jc w:val="center"/>
              <w:rPr>
                <w:rFonts w:ascii="Times New Roman" w:hAnsi="Times New Roman" w:cs="Times New Roman"/>
                <w:color w:val="000000"/>
              </w:rPr>
            </w:pPr>
            <w:r w:rsidRPr="004C1192">
              <w:rPr>
                <w:rFonts w:ascii="Times New Roman" w:hAnsi="Times New Roman" w:cs="Times New Roman"/>
                <w:color w:val="000000"/>
              </w:rPr>
              <w:t>Before</w:t>
            </w:r>
          </w:p>
        </w:tc>
        <w:tc>
          <w:tcPr>
            <w:tcW w:w="1352" w:type="dxa"/>
            <w:gridSpan w:val="2"/>
            <w:tcBorders>
              <w:top w:val="single" w:sz="2" w:space="0" w:color="auto"/>
              <w:left w:val="nil"/>
              <w:bottom w:val="single" w:sz="2" w:space="0" w:color="auto"/>
              <w:right w:val="nil"/>
            </w:tcBorders>
            <w:shd w:val="clear" w:color="auto" w:fill="FFFFFF"/>
            <w:vAlign w:val="bottom"/>
          </w:tcPr>
          <w:p w:rsidR="00765C02" w:rsidRPr="004C1192" w:rsidRDefault="00765C02" w:rsidP="00A26EFA">
            <w:pPr>
              <w:autoSpaceDE w:val="0"/>
              <w:autoSpaceDN w:val="0"/>
              <w:adjustRightInd w:val="0"/>
              <w:spacing w:after="0" w:line="480" w:lineRule="auto"/>
              <w:jc w:val="center"/>
              <w:rPr>
                <w:rFonts w:ascii="Times New Roman" w:hAnsi="Times New Roman" w:cs="Times New Roman"/>
                <w:color w:val="000000"/>
              </w:rPr>
            </w:pPr>
            <w:r w:rsidRPr="004C1192">
              <w:rPr>
                <w:rFonts w:ascii="Times New Roman" w:hAnsi="Times New Roman" w:cs="Times New Roman"/>
                <w:color w:val="000000"/>
              </w:rPr>
              <w:t>After</w:t>
            </w:r>
          </w:p>
        </w:tc>
      </w:tr>
      <w:tr w:rsidR="00765C02" w:rsidRPr="00802771" w:rsidTr="00A26EFA">
        <w:trPr>
          <w:cantSplit/>
          <w:trHeight w:hRule="exact" w:val="296"/>
          <w:tblHeader/>
        </w:trPr>
        <w:tc>
          <w:tcPr>
            <w:tcW w:w="1047" w:type="dxa"/>
            <w:gridSpan w:val="2"/>
            <w:vMerge/>
            <w:tcBorders>
              <w:top w:val="nil"/>
              <w:left w:val="nil"/>
              <w:bottom w:val="single" w:sz="2" w:space="0" w:color="auto"/>
              <w:right w:val="nil"/>
            </w:tcBorders>
            <w:shd w:val="clear" w:color="auto" w:fill="FFFFFF"/>
            <w:tcMar>
              <w:top w:w="30" w:type="dxa"/>
              <w:left w:w="30" w:type="dxa"/>
              <w:bottom w:w="30" w:type="dxa"/>
              <w:right w:w="30" w:type="dxa"/>
            </w:tcMar>
            <w:vAlign w:val="bottom"/>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p>
        </w:tc>
        <w:tc>
          <w:tcPr>
            <w:tcW w:w="1569" w:type="dxa"/>
            <w:vMerge/>
            <w:tcBorders>
              <w:top w:val="nil"/>
              <w:left w:val="nil"/>
              <w:bottom w:val="single" w:sz="2" w:space="0" w:color="auto"/>
              <w:right w:val="nil"/>
            </w:tcBorders>
            <w:shd w:val="clear" w:color="auto" w:fill="FFFFFF"/>
            <w:tcMar>
              <w:top w:w="30" w:type="dxa"/>
              <w:left w:w="30" w:type="dxa"/>
              <w:bottom w:w="30" w:type="dxa"/>
              <w:right w:w="30" w:type="dxa"/>
            </w:tcMar>
            <w:vAlign w:val="bottom"/>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p>
        </w:tc>
        <w:tc>
          <w:tcPr>
            <w:tcW w:w="772"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Mean</w:t>
            </w:r>
          </w:p>
        </w:tc>
        <w:tc>
          <w:tcPr>
            <w:tcW w:w="565"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SE</w:t>
            </w:r>
          </w:p>
        </w:tc>
        <w:tc>
          <w:tcPr>
            <w:tcW w:w="726"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Mean</w:t>
            </w:r>
          </w:p>
        </w:tc>
        <w:tc>
          <w:tcPr>
            <w:tcW w:w="640" w:type="dxa"/>
            <w:tcBorders>
              <w:top w:val="single" w:sz="2" w:space="0" w:color="auto"/>
              <w:left w:val="nil"/>
              <w:bottom w:val="single" w:sz="2" w:space="0" w:color="auto"/>
              <w:right w:val="nil"/>
            </w:tcBorders>
            <w:shd w:val="clear" w:color="auto" w:fill="FFFFFF"/>
            <w:vAlign w:val="bottom"/>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SE</w:t>
            </w:r>
          </w:p>
        </w:tc>
        <w:tc>
          <w:tcPr>
            <w:tcW w:w="180" w:type="dxa"/>
            <w:tcBorders>
              <w:top w:val="nil"/>
              <w:left w:val="nil"/>
              <w:bottom w:val="single" w:sz="2" w:space="0" w:color="auto"/>
              <w:right w:val="nil"/>
            </w:tcBorders>
            <w:shd w:val="clear" w:color="auto" w:fill="FFFFFF"/>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p>
        </w:tc>
        <w:tc>
          <w:tcPr>
            <w:tcW w:w="721" w:type="dxa"/>
            <w:tcBorders>
              <w:top w:val="single" w:sz="2" w:space="0" w:color="auto"/>
              <w:left w:val="nil"/>
              <w:bottom w:val="single" w:sz="2" w:space="0" w:color="auto"/>
              <w:right w:val="nil"/>
            </w:tcBorders>
            <w:shd w:val="clear" w:color="auto" w:fill="FFFFFF"/>
            <w:vAlign w:val="bottom"/>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Mean</w:t>
            </w:r>
          </w:p>
        </w:tc>
        <w:tc>
          <w:tcPr>
            <w:tcW w:w="631" w:type="dxa"/>
            <w:tcBorders>
              <w:top w:val="single" w:sz="2" w:space="0" w:color="auto"/>
              <w:left w:val="nil"/>
              <w:bottom w:val="single" w:sz="2" w:space="0" w:color="auto"/>
              <w:right w:val="nil"/>
            </w:tcBorders>
            <w:shd w:val="clear" w:color="auto" w:fill="FFFFFF"/>
            <w:vAlign w:val="bottom"/>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SE</w:t>
            </w:r>
          </w:p>
        </w:tc>
        <w:tc>
          <w:tcPr>
            <w:tcW w:w="721" w:type="dxa"/>
            <w:tcBorders>
              <w:top w:val="single" w:sz="2" w:space="0" w:color="auto"/>
              <w:left w:val="nil"/>
              <w:bottom w:val="single" w:sz="2" w:space="0" w:color="auto"/>
              <w:right w:val="nil"/>
            </w:tcBorders>
            <w:shd w:val="clear" w:color="auto" w:fill="FFFFFF"/>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Mean</w:t>
            </w:r>
          </w:p>
        </w:tc>
        <w:tc>
          <w:tcPr>
            <w:tcW w:w="631" w:type="dxa"/>
            <w:tcBorders>
              <w:top w:val="single" w:sz="2" w:space="0" w:color="auto"/>
              <w:left w:val="nil"/>
              <w:bottom w:val="single" w:sz="2" w:space="0" w:color="auto"/>
              <w:right w:val="nil"/>
            </w:tcBorders>
            <w:shd w:val="clear" w:color="auto" w:fill="FFFFFF"/>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SE</w:t>
            </w:r>
          </w:p>
        </w:tc>
      </w:tr>
      <w:tr w:rsidR="00765C02" w:rsidRPr="00802771" w:rsidTr="00A26EFA">
        <w:trPr>
          <w:cantSplit/>
          <w:trHeight w:hRule="exact" w:val="368"/>
          <w:tblHeader/>
        </w:trPr>
        <w:tc>
          <w:tcPr>
            <w:tcW w:w="992" w:type="dxa"/>
            <w:vMerge w:val="restart"/>
            <w:tcBorders>
              <w:top w:val="single" w:sz="2" w:space="0" w:color="auto"/>
              <w:left w:val="nil"/>
              <w:right w:val="nil"/>
            </w:tcBorders>
            <w:shd w:val="clear" w:color="auto" w:fill="FFFFFF"/>
            <w:tcMar>
              <w:top w:w="30" w:type="dxa"/>
              <w:left w:w="30" w:type="dxa"/>
              <w:bottom w:w="30" w:type="dxa"/>
              <w:right w:w="30" w:type="dxa"/>
            </w:tcMa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US music</w:t>
            </w:r>
          </w:p>
        </w:tc>
        <w:tc>
          <w:tcPr>
            <w:tcW w:w="1624" w:type="dxa"/>
            <w:gridSpan w:val="2"/>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Sad (n=49)</w:t>
            </w:r>
          </w:p>
        </w:tc>
        <w:tc>
          <w:tcPr>
            <w:tcW w:w="772"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3.50</w:t>
            </w:r>
          </w:p>
        </w:tc>
        <w:tc>
          <w:tcPr>
            <w:tcW w:w="565"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0.13</w:t>
            </w:r>
          </w:p>
        </w:tc>
        <w:tc>
          <w:tcPr>
            <w:tcW w:w="726"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0.85</w:t>
            </w:r>
          </w:p>
        </w:tc>
        <w:tc>
          <w:tcPr>
            <w:tcW w:w="640"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0.16</w:t>
            </w:r>
          </w:p>
        </w:tc>
        <w:tc>
          <w:tcPr>
            <w:tcW w:w="180" w:type="dxa"/>
            <w:tcBorders>
              <w:top w:val="single" w:sz="2" w:space="0" w:color="auto"/>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p>
        </w:tc>
        <w:tc>
          <w:tcPr>
            <w:tcW w:w="721" w:type="dxa"/>
            <w:tcBorders>
              <w:top w:val="single" w:sz="2" w:space="0" w:color="auto"/>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1.20</w:t>
            </w:r>
          </w:p>
        </w:tc>
        <w:tc>
          <w:tcPr>
            <w:tcW w:w="631" w:type="dxa"/>
            <w:tcBorders>
              <w:top w:val="single" w:sz="2" w:space="0" w:color="auto"/>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0.14</w:t>
            </w:r>
          </w:p>
        </w:tc>
        <w:tc>
          <w:tcPr>
            <w:tcW w:w="721" w:type="dxa"/>
            <w:tcBorders>
              <w:top w:val="single" w:sz="2" w:space="0" w:color="auto"/>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3.37</w:t>
            </w:r>
          </w:p>
        </w:tc>
        <w:tc>
          <w:tcPr>
            <w:tcW w:w="631" w:type="dxa"/>
            <w:tcBorders>
              <w:top w:val="single" w:sz="2" w:space="0" w:color="auto"/>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0.18</w:t>
            </w:r>
          </w:p>
        </w:tc>
      </w:tr>
      <w:tr w:rsidR="00765C02" w:rsidRPr="00802771" w:rsidTr="00A26EFA">
        <w:trPr>
          <w:cantSplit/>
          <w:trHeight w:hRule="exact" w:val="368"/>
          <w:tblHeader/>
        </w:trPr>
        <w:tc>
          <w:tcPr>
            <w:tcW w:w="992" w:type="dxa"/>
            <w:vMerge/>
            <w:tcBorders>
              <w:left w:val="nil"/>
              <w:right w:val="nil"/>
            </w:tcBorders>
            <w:shd w:val="clear" w:color="auto" w:fill="FFFFFF"/>
            <w:tcMar>
              <w:top w:w="30" w:type="dxa"/>
              <w:left w:w="30" w:type="dxa"/>
              <w:bottom w:w="30" w:type="dxa"/>
              <w:right w:w="30" w:type="dxa"/>
            </w:tcMa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p>
        </w:tc>
        <w:tc>
          <w:tcPr>
            <w:tcW w:w="1624" w:type="dxa"/>
            <w:gridSpan w:val="2"/>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Happy (n=46)</w:t>
            </w:r>
          </w:p>
        </w:tc>
        <w:tc>
          <w:tcPr>
            <w:tcW w:w="772" w:type="dxa"/>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0.33</w:t>
            </w:r>
          </w:p>
        </w:tc>
        <w:tc>
          <w:tcPr>
            <w:tcW w:w="565" w:type="dxa"/>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0.14</w:t>
            </w:r>
          </w:p>
        </w:tc>
        <w:tc>
          <w:tcPr>
            <w:tcW w:w="726" w:type="dxa"/>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0.73</w:t>
            </w:r>
          </w:p>
        </w:tc>
        <w:tc>
          <w:tcPr>
            <w:tcW w:w="640" w:type="dxa"/>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0.16</w:t>
            </w:r>
          </w:p>
        </w:tc>
        <w:tc>
          <w:tcPr>
            <w:tcW w:w="180"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p>
        </w:tc>
        <w:tc>
          <w:tcPr>
            <w:tcW w:w="721"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4.04</w:t>
            </w:r>
          </w:p>
        </w:tc>
        <w:tc>
          <w:tcPr>
            <w:tcW w:w="631"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0.15</w:t>
            </w:r>
          </w:p>
        </w:tc>
        <w:tc>
          <w:tcPr>
            <w:tcW w:w="721"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3.58</w:t>
            </w:r>
          </w:p>
        </w:tc>
        <w:tc>
          <w:tcPr>
            <w:tcW w:w="631"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0.18</w:t>
            </w:r>
          </w:p>
        </w:tc>
      </w:tr>
      <w:tr w:rsidR="00765C02" w:rsidRPr="00802771" w:rsidTr="00A26EFA">
        <w:trPr>
          <w:cantSplit/>
          <w:trHeight w:hRule="exact" w:val="368"/>
          <w:tblHeader/>
        </w:trPr>
        <w:tc>
          <w:tcPr>
            <w:tcW w:w="992" w:type="dxa"/>
            <w:vMerge/>
            <w:tcBorders>
              <w:left w:val="nil"/>
              <w:bottom w:val="nil"/>
              <w:right w:val="nil"/>
            </w:tcBorders>
            <w:shd w:val="clear" w:color="auto" w:fill="FFFFFF"/>
            <w:tcMar>
              <w:top w:w="30" w:type="dxa"/>
              <w:left w:w="30" w:type="dxa"/>
              <w:bottom w:w="30" w:type="dxa"/>
              <w:right w:w="30" w:type="dxa"/>
            </w:tcMa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p>
        </w:tc>
        <w:tc>
          <w:tcPr>
            <w:tcW w:w="1624" w:type="dxa"/>
            <w:gridSpan w:val="2"/>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Total (n=95)</w:t>
            </w:r>
          </w:p>
        </w:tc>
        <w:tc>
          <w:tcPr>
            <w:tcW w:w="772" w:type="dxa"/>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u w:val="single"/>
              </w:rPr>
            </w:pPr>
            <w:r w:rsidRPr="004C1192">
              <w:rPr>
                <w:rFonts w:ascii="Times New Roman" w:hAnsi="Times New Roman" w:cs="Times New Roman"/>
                <w:color w:val="000000"/>
                <w:u w:val="single"/>
              </w:rPr>
              <w:t>1.91</w:t>
            </w:r>
            <w:r w:rsidRPr="004C1192">
              <w:rPr>
                <w:rFonts w:ascii="Times New Roman" w:hAnsi="Times New Roman" w:cs="Times New Roman"/>
                <w:color w:val="000000"/>
              </w:rPr>
              <w:t>a</w:t>
            </w:r>
          </w:p>
        </w:tc>
        <w:tc>
          <w:tcPr>
            <w:tcW w:w="565" w:type="dxa"/>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0.09</w:t>
            </w:r>
          </w:p>
        </w:tc>
        <w:tc>
          <w:tcPr>
            <w:tcW w:w="726" w:type="dxa"/>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u w:val="single"/>
              </w:rPr>
            </w:pPr>
            <w:r w:rsidRPr="004C1192">
              <w:rPr>
                <w:rFonts w:ascii="Times New Roman" w:hAnsi="Times New Roman" w:cs="Times New Roman"/>
                <w:color w:val="000000"/>
                <w:u w:val="single"/>
              </w:rPr>
              <w:t>0.74</w:t>
            </w:r>
            <w:r w:rsidRPr="004C1192">
              <w:rPr>
                <w:rFonts w:ascii="Times New Roman" w:hAnsi="Times New Roman" w:cs="Times New Roman"/>
                <w:color w:val="000000"/>
              </w:rPr>
              <w:t>b</w:t>
            </w:r>
          </w:p>
        </w:tc>
        <w:tc>
          <w:tcPr>
            <w:tcW w:w="640" w:type="dxa"/>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0.11</w:t>
            </w:r>
          </w:p>
        </w:tc>
        <w:tc>
          <w:tcPr>
            <w:tcW w:w="180"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p>
        </w:tc>
        <w:tc>
          <w:tcPr>
            <w:tcW w:w="721"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u w:val="single"/>
              </w:rPr>
            </w:pPr>
            <w:r w:rsidRPr="004C1192">
              <w:rPr>
                <w:rFonts w:ascii="Times New Roman" w:hAnsi="Times New Roman" w:cs="Times New Roman"/>
                <w:color w:val="000000"/>
                <w:u w:val="single"/>
              </w:rPr>
              <w:t>2.62</w:t>
            </w:r>
            <w:r w:rsidRPr="004C1192">
              <w:rPr>
                <w:rFonts w:ascii="Times New Roman" w:hAnsi="Times New Roman" w:cs="Times New Roman"/>
                <w:color w:val="000000"/>
              </w:rPr>
              <w:t>a</w:t>
            </w:r>
          </w:p>
        </w:tc>
        <w:tc>
          <w:tcPr>
            <w:tcW w:w="631"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0.10</w:t>
            </w:r>
          </w:p>
        </w:tc>
        <w:tc>
          <w:tcPr>
            <w:tcW w:w="721"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u w:val="single"/>
              </w:rPr>
              <w:t>3.47</w:t>
            </w:r>
            <w:r w:rsidRPr="004C1192">
              <w:rPr>
                <w:rFonts w:ascii="Times New Roman" w:hAnsi="Times New Roman" w:cs="Times New Roman"/>
                <w:color w:val="000000"/>
              </w:rPr>
              <w:t>bc</w:t>
            </w:r>
          </w:p>
        </w:tc>
        <w:tc>
          <w:tcPr>
            <w:tcW w:w="631"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0.13</w:t>
            </w:r>
          </w:p>
        </w:tc>
      </w:tr>
      <w:tr w:rsidR="00765C02" w:rsidRPr="00802771" w:rsidTr="00A26EFA">
        <w:trPr>
          <w:cantSplit/>
          <w:trHeight w:hRule="exact" w:val="368"/>
          <w:tblHeader/>
        </w:trPr>
        <w:tc>
          <w:tcPr>
            <w:tcW w:w="992" w:type="dxa"/>
            <w:vMerge w:val="restart"/>
            <w:tcBorders>
              <w:top w:val="nil"/>
              <w:left w:val="nil"/>
              <w:right w:val="nil"/>
            </w:tcBorders>
            <w:shd w:val="clear" w:color="auto" w:fill="FFFFFF"/>
            <w:tcMar>
              <w:top w:w="30" w:type="dxa"/>
              <w:left w:w="30" w:type="dxa"/>
              <w:bottom w:w="30" w:type="dxa"/>
              <w:right w:w="30" w:type="dxa"/>
            </w:tcMa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Korean music</w:t>
            </w:r>
          </w:p>
        </w:tc>
        <w:tc>
          <w:tcPr>
            <w:tcW w:w="1624" w:type="dxa"/>
            <w:gridSpan w:val="2"/>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Sad (n=15)</w:t>
            </w:r>
          </w:p>
        </w:tc>
        <w:tc>
          <w:tcPr>
            <w:tcW w:w="772" w:type="dxa"/>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2.87</w:t>
            </w:r>
          </w:p>
        </w:tc>
        <w:tc>
          <w:tcPr>
            <w:tcW w:w="565" w:type="dxa"/>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0.24</w:t>
            </w:r>
          </w:p>
        </w:tc>
        <w:tc>
          <w:tcPr>
            <w:tcW w:w="726" w:type="dxa"/>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0.63</w:t>
            </w:r>
          </w:p>
        </w:tc>
        <w:tc>
          <w:tcPr>
            <w:tcW w:w="640" w:type="dxa"/>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0.28</w:t>
            </w:r>
          </w:p>
        </w:tc>
        <w:tc>
          <w:tcPr>
            <w:tcW w:w="180"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p>
        </w:tc>
        <w:tc>
          <w:tcPr>
            <w:tcW w:w="721"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1.50</w:t>
            </w:r>
          </w:p>
        </w:tc>
        <w:tc>
          <w:tcPr>
            <w:tcW w:w="631"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0.26</w:t>
            </w:r>
          </w:p>
        </w:tc>
        <w:tc>
          <w:tcPr>
            <w:tcW w:w="721"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3.68</w:t>
            </w:r>
          </w:p>
        </w:tc>
        <w:tc>
          <w:tcPr>
            <w:tcW w:w="631"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0.32</w:t>
            </w:r>
          </w:p>
        </w:tc>
      </w:tr>
      <w:tr w:rsidR="00765C02" w:rsidRPr="00802771" w:rsidTr="00A26EFA">
        <w:trPr>
          <w:cantSplit/>
          <w:trHeight w:hRule="exact" w:val="368"/>
          <w:tblHeader/>
        </w:trPr>
        <w:tc>
          <w:tcPr>
            <w:tcW w:w="992" w:type="dxa"/>
            <w:vMerge/>
            <w:tcBorders>
              <w:left w:val="nil"/>
              <w:right w:val="nil"/>
            </w:tcBorders>
            <w:shd w:val="clear" w:color="auto" w:fill="FFFFFF"/>
            <w:tcMar>
              <w:top w:w="30" w:type="dxa"/>
              <w:left w:w="30" w:type="dxa"/>
              <w:bottom w:w="30" w:type="dxa"/>
              <w:right w:w="30" w:type="dxa"/>
            </w:tcMa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p>
        </w:tc>
        <w:tc>
          <w:tcPr>
            <w:tcW w:w="1624" w:type="dxa"/>
            <w:gridSpan w:val="2"/>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Happy (n=21)</w:t>
            </w:r>
          </w:p>
        </w:tc>
        <w:tc>
          <w:tcPr>
            <w:tcW w:w="772" w:type="dxa"/>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0.68*</w:t>
            </w:r>
          </w:p>
        </w:tc>
        <w:tc>
          <w:tcPr>
            <w:tcW w:w="565" w:type="dxa"/>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ind w:right="90"/>
              <w:rPr>
                <w:rFonts w:ascii="Times New Roman" w:hAnsi="Times New Roman" w:cs="Times New Roman"/>
                <w:color w:val="000000"/>
              </w:rPr>
            </w:pPr>
            <w:r w:rsidRPr="004C1192">
              <w:rPr>
                <w:rFonts w:ascii="Times New Roman" w:hAnsi="Times New Roman" w:cs="Times New Roman"/>
                <w:color w:val="000000"/>
              </w:rPr>
              <w:t>0.20</w:t>
            </w:r>
          </w:p>
        </w:tc>
        <w:tc>
          <w:tcPr>
            <w:tcW w:w="726" w:type="dxa"/>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1.15*</w:t>
            </w:r>
          </w:p>
        </w:tc>
        <w:tc>
          <w:tcPr>
            <w:tcW w:w="640" w:type="dxa"/>
            <w:tcBorders>
              <w:top w:val="nil"/>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0.24</w:t>
            </w:r>
          </w:p>
        </w:tc>
        <w:tc>
          <w:tcPr>
            <w:tcW w:w="180"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p>
        </w:tc>
        <w:tc>
          <w:tcPr>
            <w:tcW w:w="721"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3.96a*</w:t>
            </w:r>
          </w:p>
        </w:tc>
        <w:tc>
          <w:tcPr>
            <w:tcW w:w="631"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ind w:right="90"/>
              <w:rPr>
                <w:rFonts w:ascii="Times New Roman" w:hAnsi="Times New Roman" w:cs="Times New Roman"/>
                <w:color w:val="000000"/>
              </w:rPr>
            </w:pPr>
            <w:r w:rsidRPr="004C1192">
              <w:rPr>
                <w:rFonts w:ascii="Times New Roman" w:hAnsi="Times New Roman" w:cs="Times New Roman"/>
                <w:color w:val="000000"/>
              </w:rPr>
              <w:t>0.22</w:t>
            </w:r>
          </w:p>
        </w:tc>
        <w:tc>
          <w:tcPr>
            <w:tcW w:w="721"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3.31b*</w:t>
            </w:r>
          </w:p>
        </w:tc>
        <w:tc>
          <w:tcPr>
            <w:tcW w:w="631" w:type="dxa"/>
            <w:tcBorders>
              <w:top w:val="nil"/>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0.27</w:t>
            </w:r>
          </w:p>
        </w:tc>
      </w:tr>
      <w:tr w:rsidR="00765C02" w:rsidRPr="00802771" w:rsidTr="00A26EFA">
        <w:trPr>
          <w:cantSplit/>
          <w:trHeight w:hRule="exact" w:val="608"/>
          <w:tblHeader/>
        </w:trPr>
        <w:tc>
          <w:tcPr>
            <w:tcW w:w="992" w:type="dxa"/>
            <w:vMerge/>
            <w:tcBorders>
              <w:left w:val="nil"/>
              <w:bottom w:val="single" w:sz="2" w:space="0" w:color="auto"/>
              <w:right w:val="nil"/>
            </w:tcBorders>
            <w:shd w:val="clear" w:color="auto" w:fill="FFFFFF"/>
            <w:tcMar>
              <w:top w:w="30" w:type="dxa"/>
              <w:left w:w="30" w:type="dxa"/>
              <w:bottom w:w="30" w:type="dxa"/>
              <w:right w:w="30" w:type="dxa"/>
            </w:tcMa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p>
        </w:tc>
        <w:tc>
          <w:tcPr>
            <w:tcW w:w="1624" w:type="dxa"/>
            <w:gridSpan w:val="2"/>
            <w:tcBorders>
              <w:top w:val="nil"/>
              <w:left w:val="nil"/>
              <w:bottom w:val="single" w:sz="2" w:space="0" w:color="auto"/>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Total (n=36)</w:t>
            </w:r>
          </w:p>
        </w:tc>
        <w:tc>
          <w:tcPr>
            <w:tcW w:w="772" w:type="dxa"/>
            <w:tcBorders>
              <w:top w:val="nil"/>
              <w:left w:val="nil"/>
              <w:bottom w:val="single" w:sz="2" w:space="0" w:color="auto"/>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u w:val="single"/>
              </w:rPr>
            </w:pPr>
            <w:r w:rsidRPr="004C1192">
              <w:rPr>
                <w:rFonts w:ascii="Times New Roman" w:hAnsi="Times New Roman" w:cs="Times New Roman"/>
                <w:color w:val="000000"/>
                <w:u w:val="single"/>
              </w:rPr>
              <w:t>1.77</w:t>
            </w:r>
            <w:r w:rsidRPr="004C1192">
              <w:rPr>
                <w:rFonts w:ascii="Times New Roman" w:hAnsi="Times New Roman" w:cs="Times New Roman"/>
                <w:color w:val="000000"/>
              </w:rPr>
              <w:t>a</w:t>
            </w:r>
          </w:p>
        </w:tc>
        <w:tc>
          <w:tcPr>
            <w:tcW w:w="565" w:type="dxa"/>
            <w:tcBorders>
              <w:top w:val="nil"/>
              <w:left w:val="nil"/>
              <w:bottom w:val="single" w:sz="2" w:space="0" w:color="auto"/>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ind w:right="90"/>
              <w:rPr>
                <w:rFonts w:ascii="Times New Roman" w:hAnsi="Times New Roman" w:cs="Times New Roman"/>
                <w:color w:val="000000"/>
              </w:rPr>
            </w:pPr>
            <w:r w:rsidRPr="004C1192">
              <w:rPr>
                <w:rFonts w:ascii="Times New Roman" w:hAnsi="Times New Roman" w:cs="Times New Roman"/>
                <w:color w:val="000000"/>
              </w:rPr>
              <w:t>0.16</w:t>
            </w:r>
          </w:p>
        </w:tc>
        <w:tc>
          <w:tcPr>
            <w:tcW w:w="726" w:type="dxa"/>
            <w:tcBorders>
              <w:top w:val="nil"/>
              <w:left w:val="nil"/>
              <w:bottom w:val="single" w:sz="2" w:space="0" w:color="auto"/>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u w:val="single"/>
              </w:rPr>
            </w:pPr>
            <w:r w:rsidRPr="004C1192">
              <w:rPr>
                <w:rFonts w:ascii="Times New Roman" w:hAnsi="Times New Roman" w:cs="Times New Roman"/>
                <w:color w:val="000000"/>
                <w:u w:val="single"/>
              </w:rPr>
              <w:t>0.95</w:t>
            </w:r>
            <w:r w:rsidRPr="004C1192">
              <w:rPr>
                <w:rFonts w:ascii="Times New Roman" w:hAnsi="Times New Roman" w:cs="Times New Roman"/>
                <w:color w:val="000000"/>
              </w:rPr>
              <w:t>b</w:t>
            </w:r>
          </w:p>
        </w:tc>
        <w:tc>
          <w:tcPr>
            <w:tcW w:w="640" w:type="dxa"/>
            <w:tcBorders>
              <w:top w:val="nil"/>
              <w:left w:val="nil"/>
              <w:bottom w:val="single" w:sz="2" w:space="0" w:color="auto"/>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0.18</w:t>
            </w:r>
          </w:p>
        </w:tc>
        <w:tc>
          <w:tcPr>
            <w:tcW w:w="180" w:type="dxa"/>
            <w:tcBorders>
              <w:top w:val="nil"/>
              <w:left w:val="nil"/>
              <w:bottom w:val="single" w:sz="2" w:space="0" w:color="auto"/>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p>
        </w:tc>
        <w:tc>
          <w:tcPr>
            <w:tcW w:w="721" w:type="dxa"/>
            <w:tcBorders>
              <w:top w:val="nil"/>
              <w:left w:val="nil"/>
              <w:bottom w:val="single" w:sz="2" w:space="0" w:color="auto"/>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u w:val="single"/>
              </w:rPr>
              <w:t>2.73</w:t>
            </w:r>
            <w:r w:rsidRPr="004C1192">
              <w:rPr>
                <w:rFonts w:ascii="Times New Roman" w:hAnsi="Times New Roman" w:cs="Times New Roman"/>
                <w:color w:val="000000"/>
              </w:rPr>
              <w:t>a</w:t>
            </w:r>
          </w:p>
        </w:tc>
        <w:tc>
          <w:tcPr>
            <w:tcW w:w="631" w:type="dxa"/>
            <w:tcBorders>
              <w:top w:val="nil"/>
              <w:left w:val="nil"/>
              <w:bottom w:val="single" w:sz="2" w:space="0" w:color="auto"/>
              <w:right w:val="nil"/>
            </w:tcBorders>
            <w:shd w:val="clear" w:color="auto" w:fill="FFFFFF"/>
            <w:vAlign w:val="center"/>
          </w:tcPr>
          <w:p w:rsidR="00765C02" w:rsidRPr="004C1192" w:rsidRDefault="00765C02" w:rsidP="00A26EFA">
            <w:pPr>
              <w:autoSpaceDE w:val="0"/>
              <w:autoSpaceDN w:val="0"/>
              <w:adjustRightInd w:val="0"/>
              <w:spacing w:after="0" w:line="480" w:lineRule="auto"/>
              <w:ind w:right="90"/>
              <w:rPr>
                <w:rFonts w:ascii="Times New Roman" w:hAnsi="Times New Roman" w:cs="Times New Roman"/>
                <w:color w:val="000000"/>
              </w:rPr>
            </w:pPr>
            <w:r w:rsidRPr="004C1192">
              <w:rPr>
                <w:rFonts w:ascii="Times New Roman" w:hAnsi="Times New Roman" w:cs="Times New Roman"/>
                <w:color w:val="000000"/>
              </w:rPr>
              <w:t>0.17</w:t>
            </w:r>
          </w:p>
        </w:tc>
        <w:tc>
          <w:tcPr>
            <w:tcW w:w="721" w:type="dxa"/>
            <w:tcBorders>
              <w:top w:val="nil"/>
              <w:left w:val="nil"/>
              <w:bottom w:val="single" w:sz="2" w:space="0" w:color="auto"/>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u w:val="single"/>
              </w:rPr>
              <w:t>3.49</w:t>
            </w:r>
            <w:r w:rsidRPr="004C1192">
              <w:rPr>
                <w:rFonts w:ascii="Times New Roman" w:hAnsi="Times New Roman" w:cs="Times New Roman"/>
                <w:color w:val="000000"/>
              </w:rPr>
              <w:t>bc</w:t>
            </w:r>
          </w:p>
        </w:tc>
        <w:tc>
          <w:tcPr>
            <w:tcW w:w="631" w:type="dxa"/>
            <w:tcBorders>
              <w:top w:val="nil"/>
              <w:left w:val="nil"/>
              <w:bottom w:val="single" w:sz="2" w:space="0" w:color="auto"/>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0.21</w:t>
            </w:r>
          </w:p>
        </w:tc>
      </w:tr>
      <w:tr w:rsidR="00765C02" w:rsidRPr="00802771" w:rsidTr="00A26EFA">
        <w:trPr>
          <w:cantSplit/>
          <w:trHeight w:hRule="exact" w:val="368"/>
          <w:tblHeader/>
        </w:trPr>
        <w:tc>
          <w:tcPr>
            <w:tcW w:w="992"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lastRenderedPageBreak/>
              <w:t>Sad</w:t>
            </w:r>
          </w:p>
        </w:tc>
        <w:tc>
          <w:tcPr>
            <w:tcW w:w="1624" w:type="dxa"/>
            <w:gridSpan w:val="2"/>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Total (n=64)</w:t>
            </w:r>
          </w:p>
        </w:tc>
        <w:tc>
          <w:tcPr>
            <w:tcW w:w="772"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u w:val="single"/>
              </w:rPr>
            </w:pPr>
            <w:r w:rsidRPr="004C1192">
              <w:rPr>
                <w:rFonts w:ascii="Times New Roman" w:hAnsi="Times New Roman" w:cs="Times New Roman"/>
                <w:color w:val="000000"/>
                <w:u w:val="single"/>
              </w:rPr>
              <w:t>3.18</w:t>
            </w:r>
            <w:r w:rsidRPr="004C1192">
              <w:rPr>
                <w:rFonts w:ascii="Times New Roman" w:hAnsi="Times New Roman" w:cs="Times New Roman"/>
                <w:color w:val="000000"/>
              </w:rPr>
              <w:t>a</w:t>
            </w:r>
          </w:p>
        </w:tc>
        <w:tc>
          <w:tcPr>
            <w:tcW w:w="565"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ind w:right="90"/>
              <w:rPr>
                <w:rFonts w:ascii="Times New Roman" w:hAnsi="Times New Roman" w:cs="Times New Roman"/>
                <w:color w:val="000000"/>
              </w:rPr>
            </w:pPr>
            <w:r w:rsidRPr="004C1192">
              <w:rPr>
                <w:rFonts w:ascii="Times New Roman" w:hAnsi="Times New Roman" w:cs="Times New Roman"/>
                <w:color w:val="000000"/>
              </w:rPr>
              <w:t>0.16</w:t>
            </w:r>
          </w:p>
        </w:tc>
        <w:tc>
          <w:tcPr>
            <w:tcW w:w="726"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u w:val="single"/>
              </w:rPr>
            </w:pPr>
            <w:r w:rsidRPr="004C1192">
              <w:rPr>
                <w:rFonts w:ascii="Times New Roman" w:hAnsi="Times New Roman" w:cs="Times New Roman"/>
                <w:color w:val="000000"/>
                <w:u w:val="single"/>
              </w:rPr>
              <w:t>0.80</w:t>
            </w:r>
            <w:r w:rsidRPr="004C1192">
              <w:rPr>
                <w:rFonts w:ascii="Times New Roman" w:hAnsi="Times New Roman" w:cs="Times New Roman"/>
                <w:color w:val="000000"/>
              </w:rPr>
              <w:t>b</w:t>
            </w:r>
          </w:p>
        </w:tc>
        <w:tc>
          <w:tcPr>
            <w:tcW w:w="640"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0.16</w:t>
            </w:r>
          </w:p>
        </w:tc>
        <w:tc>
          <w:tcPr>
            <w:tcW w:w="180" w:type="dxa"/>
            <w:tcBorders>
              <w:top w:val="single" w:sz="2" w:space="0" w:color="auto"/>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p>
        </w:tc>
        <w:tc>
          <w:tcPr>
            <w:tcW w:w="721" w:type="dxa"/>
            <w:tcBorders>
              <w:top w:val="single" w:sz="2" w:space="0" w:color="auto"/>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u w:val="single"/>
              </w:rPr>
            </w:pPr>
            <w:r w:rsidRPr="004C1192">
              <w:rPr>
                <w:rFonts w:ascii="Times New Roman" w:hAnsi="Times New Roman" w:cs="Times New Roman"/>
                <w:color w:val="000000"/>
                <w:u w:val="single"/>
              </w:rPr>
              <w:t>1.35</w:t>
            </w:r>
            <w:r w:rsidRPr="004C1192">
              <w:rPr>
                <w:rFonts w:ascii="Times New Roman" w:hAnsi="Times New Roman" w:cs="Times New Roman"/>
                <w:color w:val="000000"/>
              </w:rPr>
              <w:t>a</w:t>
            </w:r>
          </w:p>
        </w:tc>
        <w:tc>
          <w:tcPr>
            <w:tcW w:w="631" w:type="dxa"/>
            <w:tcBorders>
              <w:top w:val="single" w:sz="2" w:space="0" w:color="auto"/>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ind w:right="90"/>
              <w:rPr>
                <w:rFonts w:ascii="Times New Roman" w:hAnsi="Times New Roman" w:cs="Times New Roman"/>
                <w:color w:val="000000"/>
              </w:rPr>
            </w:pPr>
            <w:r w:rsidRPr="004C1192">
              <w:rPr>
                <w:rFonts w:ascii="Times New Roman" w:hAnsi="Times New Roman" w:cs="Times New Roman"/>
                <w:color w:val="000000"/>
              </w:rPr>
              <w:t>0.15</w:t>
            </w:r>
          </w:p>
        </w:tc>
        <w:tc>
          <w:tcPr>
            <w:tcW w:w="721" w:type="dxa"/>
            <w:tcBorders>
              <w:top w:val="single" w:sz="2" w:space="0" w:color="auto"/>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u w:val="single"/>
              </w:rPr>
            </w:pPr>
            <w:r w:rsidRPr="004C1192">
              <w:rPr>
                <w:rFonts w:ascii="Times New Roman" w:hAnsi="Times New Roman" w:cs="Times New Roman"/>
                <w:color w:val="000000"/>
                <w:u w:val="single"/>
              </w:rPr>
              <w:t>3.53</w:t>
            </w:r>
            <w:r w:rsidRPr="004C1192">
              <w:rPr>
                <w:rFonts w:ascii="Times New Roman" w:hAnsi="Times New Roman" w:cs="Times New Roman"/>
                <w:color w:val="000000"/>
              </w:rPr>
              <w:t>bc</w:t>
            </w:r>
          </w:p>
        </w:tc>
        <w:tc>
          <w:tcPr>
            <w:tcW w:w="631" w:type="dxa"/>
            <w:tcBorders>
              <w:top w:val="single" w:sz="2" w:space="0" w:color="auto"/>
              <w:left w:val="nil"/>
              <w:bottom w:val="nil"/>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0.18</w:t>
            </w:r>
          </w:p>
        </w:tc>
      </w:tr>
      <w:tr w:rsidR="00765C02" w:rsidRPr="00802771" w:rsidTr="00A26EFA">
        <w:trPr>
          <w:cantSplit/>
          <w:trHeight w:hRule="exact" w:val="498"/>
          <w:tblHeader/>
        </w:trPr>
        <w:tc>
          <w:tcPr>
            <w:tcW w:w="992"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Happy</w:t>
            </w:r>
          </w:p>
        </w:tc>
        <w:tc>
          <w:tcPr>
            <w:tcW w:w="1624" w:type="dxa"/>
            <w:gridSpan w:val="2"/>
            <w:tcBorders>
              <w:top w:val="nil"/>
              <w:left w:val="nil"/>
              <w:bottom w:val="single" w:sz="12" w:space="0" w:color="auto"/>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Total (n=64)</w:t>
            </w:r>
          </w:p>
        </w:tc>
        <w:tc>
          <w:tcPr>
            <w:tcW w:w="772"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u w:val="single"/>
              </w:rPr>
            </w:pPr>
            <w:r w:rsidRPr="004C1192">
              <w:rPr>
                <w:rFonts w:ascii="Times New Roman" w:hAnsi="Times New Roman" w:cs="Times New Roman"/>
                <w:color w:val="000000"/>
                <w:u w:val="single"/>
              </w:rPr>
              <w:t>0.50</w:t>
            </w:r>
            <w:r w:rsidRPr="004C1192">
              <w:rPr>
                <w:rFonts w:ascii="Times New Roman" w:hAnsi="Times New Roman" w:cs="Times New Roman"/>
                <w:color w:val="000000"/>
              </w:rPr>
              <w:t>a</w:t>
            </w:r>
          </w:p>
        </w:tc>
        <w:tc>
          <w:tcPr>
            <w:tcW w:w="565"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ind w:right="90"/>
              <w:rPr>
                <w:rFonts w:ascii="Times New Roman" w:hAnsi="Times New Roman" w:cs="Times New Roman"/>
                <w:color w:val="000000"/>
              </w:rPr>
            </w:pPr>
            <w:r w:rsidRPr="004C1192">
              <w:rPr>
                <w:rFonts w:ascii="Times New Roman" w:hAnsi="Times New Roman" w:cs="Times New Roman"/>
                <w:color w:val="000000"/>
              </w:rPr>
              <w:t>0.90</w:t>
            </w:r>
          </w:p>
        </w:tc>
        <w:tc>
          <w:tcPr>
            <w:tcW w:w="726"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u w:val="single"/>
              </w:rPr>
            </w:pPr>
            <w:r w:rsidRPr="004C1192">
              <w:rPr>
                <w:rFonts w:ascii="Times New Roman" w:hAnsi="Times New Roman" w:cs="Times New Roman"/>
                <w:color w:val="000000"/>
                <w:u w:val="single"/>
              </w:rPr>
              <w:t>0.89</w:t>
            </w:r>
            <w:r w:rsidRPr="004C1192">
              <w:rPr>
                <w:rFonts w:ascii="Times New Roman" w:hAnsi="Times New Roman" w:cs="Times New Roman"/>
                <w:color w:val="000000"/>
              </w:rPr>
              <w:t>b</w:t>
            </w:r>
          </w:p>
        </w:tc>
        <w:tc>
          <w:tcPr>
            <w:tcW w:w="640"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0.14</w:t>
            </w:r>
          </w:p>
        </w:tc>
        <w:tc>
          <w:tcPr>
            <w:tcW w:w="180" w:type="dxa"/>
            <w:tcBorders>
              <w:top w:val="nil"/>
              <w:left w:val="nil"/>
              <w:bottom w:val="single" w:sz="12" w:space="0" w:color="auto"/>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p>
        </w:tc>
        <w:tc>
          <w:tcPr>
            <w:tcW w:w="721" w:type="dxa"/>
            <w:tcBorders>
              <w:top w:val="nil"/>
              <w:left w:val="nil"/>
              <w:bottom w:val="single" w:sz="12" w:space="0" w:color="auto"/>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u w:val="single"/>
              </w:rPr>
            </w:pPr>
            <w:r w:rsidRPr="004C1192">
              <w:rPr>
                <w:rFonts w:ascii="Times New Roman" w:hAnsi="Times New Roman" w:cs="Times New Roman"/>
                <w:color w:val="000000"/>
                <w:u w:val="single"/>
              </w:rPr>
              <w:t>4.00</w:t>
            </w:r>
            <w:r w:rsidRPr="004C1192">
              <w:rPr>
                <w:rFonts w:ascii="Times New Roman" w:hAnsi="Times New Roman" w:cs="Times New Roman"/>
                <w:color w:val="000000"/>
              </w:rPr>
              <w:t>a</w:t>
            </w:r>
          </w:p>
        </w:tc>
        <w:tc>
          <w:tcPr>
            <w:tcW w:w="631" w:type="dxa"/>
            <w:tcBorders>
              <w:top w:val="nil"/>
              <w:left w:val="nil"/>
              <w:bottom w:val="single" w:sz="12" w:space="0" w:color="auto"/>
              <w:right w:val="nil"/>
            </w:tcBorders>
            <w:shd w:val="clear" w:color="auto" w:fill="FFFFFF"/>
            <w:vAlign w:val="center"/>
          </w:tcPr>
          <w:p w:rsidR="00765C02" w:rsidRPr="004C1192" w:rsidRDefault="00765C02" w:rsidP="00A26EFA">
            <w:pPr>
              <w:autoSpaceDE w:val="0"/>
              <w:autoSpaceDN w:val="0"/>
              <w:adjustRightInd w:val="0"/>
              <w:spacing w:after="0" w:line="480" w:lineRule="auto"/>
              <w:ind w:right="90"/>
              <w:rPr>
                <w:rFonts w:ascii="Times New Roman" w:hAnsi="Times New Roman" w:cs="Times New Roman"/>
                <w:color w:val="000000"/>
              </w:rPr>
            </w:pPr>
            <w:r w:rsidRPr="004C1192">
              <w:rPr>
                <w:rFonts w:ascii="Times New Roman" w:hAnsi="Times New Roman" w:cs="Times New Roman"/>
                <w:color w:val="000000"/>
              </w:rPr>
              <w:t>0.13</w:t>
            </w:r>
          </w:p>
        </w:tc>
        <w:tc>
          <w:tcPr>
            <w:tcW w:w="721" w:type="dxa"/>
            <w:tcBorders>
              <w:top w:val="nil"/>
              <w:left w:val="nil"/>
              <w:bottom w:val="single" w:sz="12" w:space="0" w:color="auto"/>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u w:val="single"/>
              </w:rPr>
            </w:pPr>
            <w:r w:rsidRPr="004C1192">
              <w:rPr>
                <w:rFonts w:ascii="Times New Roman" w:hAnsi="Times New Roman" w:cs="Times New Roman"/>
                <w:color w:val="000000"/>
                <w:u w:val="single"/>
              </w:rPr>
              <w:t>3.44</w:t>
            </w:r>
            <w:r w:rsidRPr="004C1192">
              <w:rPr>
                <w:rFonts w:ascii="Times New Roman" w:hAnsi="Times New Roman" w:cs="Times New Roman"/>
                <w:color w:val="000000"/>
              </w:rPr>
              <w:t>bc</w:t>
            </w:r>
          </w:p>
        </w:tc>
        <w:tc>
          <w:tcPr>
            <w:tcW w:w="631" w:type="dxa"/>
            <w:tcBorders>
              <w:top w:val="nil"/>
              <w:left w:val="nil"/>
              <w:bottom w:val="single" w:sz="12" w:space="0" w:color="auto"/>
              <w:right w:val="nil"/>
            </w:tcBorders>
            <w:shd w:val="clear" w:color="auto" w:fill="FFFFFF"/>
            <w:vAlign w:val="center"/>
          </w:tcPr>
          <w:p w:rsidR="00765C02" w:rsidRPr="004C1192" w:rsidRDefault="00765C02" w:rsidP="00A26EFA">
            <w:pPr>
              <w:autoSpaceDE w:val="0"/>
              <w:autoSpaceDN w:val="0"/>
              <w:adjustRightInd w:val="0"/>
              <w:spacing w:after="0" w:line="480" w:lineRule="auto"/>
              <w:rPr>
                <w:rFonts w:ascii="Times New Roman" w:hAnsi="Times New Roman" w:cs="Times New Roman"/>
                <w:color w:val="000000"/>
              </w:rPr>
            </w:pPr>
            <w:r w:rsidRPr="004C1192">
              <w:rPr>
                <w:rFonts w:ascii="Times New Roman" w:hAnsi="Times New Roman" w:cs="Times New Roman"/>
                <w:color w:val="000000"/>
              </w:rPr>
              <w:t>0.16</w:t>
            </w:r>
          </w:p>
        </w:tc>
      </w:tr>
      <w:tr w:rsidR="00765C02" w:rsidRPr="00802771" w:rsidTr="00A26EFA">
        <w:trPr>
          <w:cantSplit/>
          <w:trHeight w:hRule="exact" w:val="1308"/>
          <w:tblHeader/>
        </w:trPr>
        <w:tc>
          <w:tcPr>
            <w:tcW w:w="8205" w:type="dxa"/>
            <w:gridSpan w:val="12"/>
            <w:tcBorders>
              <w:top w:val="single" w:sz="12" w:space="0" w:color="auto"/>
              <w:left w:val="nil"/>
              <w:bottom w:val="nil"/>
              <w:right w:val="nil"/>
            </w:tcBorders>
            <w:shd w:val="clear" w:color="auto" w:fill="FFFFFF"/>
          </w:tcPr>
          <w:p w:rsidR="00765C02" w:rsidRPr="00802771" w:rsidRDefault="00765C02" w:rsidP="00A26EFA">
            <w:pPr>
              <w:autoSpaceDE w:val="0"/>
              <w:autoSpaceDN w:val="0"/>
              <w:adjustRightInd w:val="0"/>
              <w:spacing w:after="0" w:line="240" w:lineRule="auto"/>
              <w:rPr>
                <w:rFonts w:ascii="Times New Roman" w:hAnsi="Times New Roman" w:cs="Times New Roman"/>
                <w:color w:val="000000"/>
                <w:sz w:val="24"/>
                <w:szCs w:val="24"/>
              </w:rPr>
            </w:pPr>
            <w:r w:rsidRPr="0085262D">
              <w:rPr>
                <w:rFonts w:ascii="Times New Roman" w:hAnsi="Times New Roman" w:cs="Times New Roman"/>
                <w:color w:val="000000"/>
                <w:sz w:val="20"/>
                <w:szCs w:val="20"/>
              </w:rPr>
              <w:t>Note: US pop music indicates familiar/highly energetic and joyful music whereas Korean pop music indicates unfamiliar/low energetic and joyful music. All differences are significant at α</w:t>
            </w:r>
            <w:r w:rsidRPr="0085262D">
              <w:rPr>
                <w:rFonts w:ascii="Times New Roman" w:hAnsi="Times New Roman" w:cs="Times New Roman" w:hint="eastAsia"/>
                <w:color w:val="000000"/>
                <w:sz w:val="20"/>
                <w:szCs w:val="20"/>
              </w:rPr>
              <w:t xml:space="preserve"> </w:t>
            </w:r>
            <w:r w:rsidRPr="0085262D">
              <w:rPr>
                <w:rFonts w:ascii="Times New Roman" w:hAnsi="Times New Roman" w:cs="Times New Roman"/>
                <w:color w:val="000000"/>
                <w:sz w:val="20"/>
                <w:szCs w:val="20"/>
              </w:rPr>
              <w:t>=</w:t>
            </w:r>
            <w:r w:rsidRPr="0085262D">
              <w:rPr>
                <w:rFonts w:ascii="Times New Roman" w:hAnsi="Times New Roman" w:cs="Times New Roman" w:hint="eastAsia"/>
                <w:color w:val="000000"/>
                <w:sz w:val="20"/>
                <w:szCs w:val="20"/>
              </w:rPr>
              <w:t xml:space="preserve"> </w:t>
            </w:r>
            <w:r w:rsidRPr="0085262D">
              <w:rPr>
                <w:rFonts w:ascii="Times New Roman" w:hAnsi="Times New Roman" w:cs="Times New Roman"/>
                <w:color w:val="000000"/>
                <w:sz w:val="20"/>
                <w:szCs w:val="20"/>
              </w:rPr>
              <w:t>0.05. *A paired t-test on the sad and the happy affects of the happy participants who listened to Korean music revealed no significant increase in the sad affect (t</w:t>
            </w:r>
            <w:r w:rsidRPr="0085262D">
              <w:rPr>
                <w:rFonts w:ascii="Times New Roman" w:hAnsi="Times New Roman" w:cs="Times New Roman" w:hint="eastAsia"/>
                <w:color w:val="000000"/>
                <w:sz w:val="20"/>
                <w:szCs w:val="20"/>
              </w:rPr>
              <w:t xml:space="preserve">(20) </w:t>
            </w:r>
            <w:r w:rsidRPr="0085262D">
              <w:rPr>
                <w:rFonts w:ascii="Times New Roman" w:hAnsi="Times New Roman" w:cs="Times New Roman"/>
                <w:color w:val="000000"/>
                <w:sz w:val="20"/>
                <w:szCs w:val="20"/>
              </w:rPr>
              <w:t>=</w:t>
            </w:r>
            <w:r w:rsidRPr="0085262D">
              <w:rPr>
                <w:rFonts w:ascii="Times New Roman" w:hAnsi="Times New Roman" w:cs="Times New Roman" w:hint="eastAsia"/>
                <w:color w:val="000000"/>
                <w:sz w:val="20"/>
                <w:szCs w:val="20"/>
              </w:rPr>
              <w:t xml:space="preserve"> </w:t>
            </w:r>
            <w:r w:rsidRPr="0085262D">
              <w:rPr>
                <w:rFonts w:ascii="Times New Roman" w:hAnsi="Times New Roman" w:cs="Times New Roman"/>
                <w:color w:val="000000"/>
                <w:sz w:val="20"/>
                <w:szCs w:val="20"/>
              </w:rPr>
              <w:t>-1.7</w:t>
            </w:r>
            <w:r w:rsidRPr="0085262D">
              <w:rPr>
                <w:rFonts w:ascii="Times New Roman" w:hAnsi="Times New Roman" w:cs="Times New Roman" w:hint="eastAsia"/>
                <w:color w:val="000000"/>
                <w:sz w:val="20"/>
                <w:szCs w:val="20"/>
              </w:rPr>
              <w:t>4</w:t>
            </w:r>
            <w:r w:rsidRPr="0085262D">
              <w:rPr>
                <w:rFonts w:ascii="Times New Roman" w:hAnsi="Times New Roman" w:cs="Times New Roman"/>
                <w:color w:val="000000"/>
                <w:sz w:val="20"/>
                <w:szCs w:val="20"/>
              </w:rPr>
              <w:t xml:space="preserve">,  </w:t>
            </w:r>
            <w:r w:rsidRPr="0085262D">
              <w:rPr>
                <w:rFonts w:ascii="Times New Roman" w:hAnsi="Times New Roman" w:cs="Times New Roman"/>
                <w:i/>
                <w:color w:val="000000"/>
                <w:sz w:val="20"/>
                <w:szCs w:val="20"/>
              </w:rPr>
              <w:t>p</w:t>
            </w:r>
            <w:r w:rsidRPr="0085262D">
              <w:rPr>
                <w:rFonts w:ascii="Times New Roman" w:hAnsi="Times New Roman" w:cs="Times New Roman" w:hint="eastAsia"/>
                <w:i/>
                <w:color w:val="000000"/>
                <w:sz w:val="20"/>
                <w:szCs w:val="20"/>
              </w:rPr>
              <w:t xml:space="preserve"> </w:t>
            </w:r>
            <w:r w:rsidRPr="0085262D">
              <w:rPr>
                <w:rFonts w:ascii="Times New Roman" w:hAnsi="Times New Roman" w:cs="Times New Roman"/>
                <w:color w:val="000000"/>
                <w:sz w:val="20"/>
                <w:szCs w:val="20"/>
              </w:rPr>
              <w:t>=</w:t>
            </w:r>
            <w:r w:rsidRPr="0085262D">
              <w:rPr>
                <w:rFonts w:ascii="Times New Roman" w:hAnsi="Times New Roman" w:cs="Times New Roman" w:hint="eastAsia"/>
                <w:color w:val="000000"/>
                <w:sz w:val="20"/>
                <w:szCs w:val="20"/>
              </w:rPr>
              <w:t xml:space="preserve"> 0</w:t>
            </w:r>
            <w:r w:rsidRPr="0085262D">
              <w:rPr>
                <w:rFonts w:ascii="Times New Roman" w:hAnsi="Times New Roman" w:cs="Times New Roman"/>
                <w:color w:val="000000"/>
                <w:sz w:val="20"/>
                <w:szCs w:val="20"/>
              </w:rPr>
              <w:t xml:space="preserve">.10) and a significant </w:t>
            </w:r>
            <w:r w:rsidRPr="00802771">
              <w:rPr>
                <w:rFonts w:ascii="Times New Roman" w:hAnsi="Times New Roman" w:cs="Times New Roman"/>
                <w:color w:val="000000"/>
                <w:sz w:val="24"/>
                <w:szCs w:val="24"/>
              </w:rPr>
              <w:t xml:space="preserve">decrease </w:t>
            </w:r>
            <w:r w:rsidRPr="0085262D">
              <w:rPr>
                <w:rFonts w:ascii="Times New Roman" w:hAnsi="Times New Roman" w:cs="Times New Roman"/>
                <w:color w:val="000000"/>
                <w:sz w:val="20"/>
                <w:szCs w:val="20"/>
              </w:rPr>
              <w:t>in a happy affect</w:t>
            </w:r>
            <w:r w:rsidRPr="0085262D">
              <w:rPr>
                <w:rFonts w:ascii="Times New Roman" w:hAnsi="Times New Roman" w:cs="Times New Roman"/>
                <w:sz w:val="20"/>
                <w:szCs w:val="20"/>
              </w:rPr>
              <w:t xml:space="preserve"> (t</w:t>
            </w:r>
            <w:r w:rsidRPr="0085262D">
              <w:rPr>
                <w:rFonts w:ascii="Times New Roman" w:hAnsi="Times New Roman" w:cs="Times New Roman" w:hint="eastAsia"/>
                <w:sz w:val="20"/>
                <w:szCs w:val="20"/>
              </w:rPr>
              <w:t xml:space="preserve">(20) </w:t>
            </w:r>
            <w:r w:rsidRPr="0085262D">
              <w:rPr>
                <w:rFonts w:ascii="Times New Roman" w:hAnsi="Times New Roman" w:cs="Times New Roman"/>
                <w:sz w:val="20"/>
                <w:szCs w:val="20"/>
              </w:rPr>
              <w:t>=</w:t>
            </w:r>
            <w:r w:rsidRPr="0085262D">
              <w:rPr>
                <w:rFonts w:ascii="Times New Roman" w:hAnsi="Times New Roman" w:cs="Times New Roman" w:hint="eastAsia"/>
                <w:sz w:val="20"/>
                <w:szCs w:val="20"/>
              </w:rPr>
              <w:t xml:space="preserve"> </w:t>
            </w:r>
            <w:r w:rsidRPr="0085262D">
              <w:rPr>
                <w:rFonts w:ascii="Times New Roman" w:hAnsi="Times New Roman" w:cs="Times New Roman"/>
                <w:color w:val="000000"/>
                <w:sz w:val="20"/>
                <w:szCs w:val="20"/>
              </w:rPr>
              <w:t xml:space="preserve">2.34, </w:t>
            </w:r>
            <w:r w:rsidRPr="0085262D">
              <w:rPr>
                <w:rFonts w:ascii="Times New Roman" w:hAnsi="Times New Roman" w:cs="Times New Roman"/>
                <w:i/>
                <w:color w:val="000000"/>
                <w:sz w:val="20"/>
                <w:szCs w:val="20"/>
              </w:rPr>
              <w:t>p</w:t>
            </w:r>
            <w:r w:rsidRPr="0085262D">
              <w:rPr>
                <w:rFonts w:ascii="Times New Roman" w:hAnsi="Times New Roman" w:cs="Times New Roman" w:hint="eastAsia"/>
                <w:i/>
                <w:color w:val="000000"/>
                <w:sz w:val="20"/>
                <w:szCs w:val="20"/>
              </w:rPr>
              <w:t xml:space="preserve"> </w:t>
            </w:r>
            <w:r w:rsidRPr="0085262D">
              <w:rPr>
                <w:rFonts w:ascii="Times New Roman" w:hAnsi="Times New Roman" w:cs="Times New Roman"/>
                <w:color w:val="000000"/>
                <w:sz w:val="20"/>
                <w:szCs w:val="20"/>
              </w:rPr>
              <w:t>=</w:t>
            </w:r>
            <w:r w:rsidRPr="0085262D">
              <w:rPr>
                <w:rFonts w:ascii="Times New Roman" w:hAnsi="Times New Roman" w:cs="Times New Roman" w:hint="eastAsia"/>
                <w:color w:val="000000"/>
                <w:sz w:val="20"/>
                <w:szCs w:val="20"/>
              </w:rPr>
              <w:t xml:space="preserve"> 0</w:t>
            </w:r>
            <w:r w:rsidRPr="0085262D">
              <w:rPr>
                <w:rFonts w:ascii="Times New Roman" w:hAnsi="Times New Roman" w:cs="Times New Roman"/>
                <w:color w:val="000000"/>
                <w:sz w:val="20"/>
                <w:szCs w:val="20"/>
              </w:rPr>
              <w:t>.03).</w:t>
            </w:r>
          </w:p>
        </w:tc>
      </w:tr>
    </w:tbl>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sz w:val="24"/>
          <w:szCs w:val="24"/>
        </w:rPr>
      </w:pPr>
      <w:r w:rsidRPr="00802771">
        <w:rPr>
          <w:rFonts w:ascii="Times New Roman" w:hAnsi="Times New Roman" w:cs="Times New Roman"/>
          <w:b/>
          <w:sz w:val="24"/>
          <w:szCs w:val="24"/>
        </w:rPr>
        <w:t>Tense and energetic affects</w:t>
      </w:r>
      <w:r w:rsidRPr="00802771">
        <w:rPr>
          <w:rFonts w:ascii="Times New Roman" w:hAnsi="Times New Roman" w:cs="Times New Roman" w:hint="eastAsia"/>
          <w:b/>
          <w:sz w:val="24"/>
          <w:szCs w:val="24"/>
        </w:rPr>
        <w:t xml:space="preserve">. </w:t>
      </w:r>
      <w:r w:rsidRPr="00802771">
        <w:rPr>
          <w:rFonts w:ascii="Times New Roman" w:hAnsi="Times New Roman" w:cs="Times New Roman"/>
          <w:sz w:val="24"/>
          <w:szCs w:val="24"/>
        </w:rPr>
        <w:t xml:space="preserve">The same analysis on tense affect also resulted in the time main effect (F(1, 127) = 27.47,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w:sym w:font="Symbol" w:char="F068"/>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xml:space="preserve"> </m:t>
        </m:r>
      </m:oMath>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 xml:space="preserve">.18, </w:t>
      </w:r>
      <w:r w:rsidRPr="00802771">
        <w:rPr>
          <w:rFonts w:ascii="Times New Roman" w:hAnsi="Times New Roman" w:cs="Times New Roman"/>
          <w:i/>
          <w:sz w:val="24"/>
          <w:szCs w:val="24"/>
        </w:rPr>
        <w:t>p</w:t>
      </w:r>
      <w:r w:rsidRPr="00802771">
        <w:rPr>
          <w:rFonts w:ascii="Times New Roman" w:hAnsi="Times New Roman" w:cs="Times New Roman" w:hint="eastAsia"/>
          <w:i/>
          <w:sz w:val="24"/>
          <w:szCs w:val="24"/>
        </w:rPr>
        <w:t xml:space="preserve"> </w:t>
      </w:r>
      <w:r w:rsidRPr="00802771">
        <w:rPr>
          <w:rFonts w:ascii="Times New Roman" w:hAnsi="Times New Roman" w:cs="Times New Roman"/>
          <w:sz w:val="24"/>
          <w:szCs w:val="24"/>
        </w:rPr>
        <w:t>&lt;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 xml:space="preserve">.0001) and the affect and time interaction effect only (F(1, 127) = 25.29,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w:sym w:font="Symbol" w:char="F068"/>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xml:space="preserve"> </m:t>
        </m:r>
      </m:oMath>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 xml:space="preserve">.17, </w:t>
      </w:r>
      <w:r w:rsidRPr="00802771">
        <w:rPr>
          <w:rFonts w:ascii="Times New Roman" w:hAnsi="Times New Roman" w:cs="Times New Roman"/>
          <w:i/>
          <w:sz w:val="24"/>
          <w:szCs w:val="24"/>
        </w:rPr>
        <w:t>p</w:t>
      </w:r>
      <w:r w:rsidRPr="00802771">
        <w:rPr>
          <w:rFonts w:ascii="Times New Roman" w:hAnsi="Times New Roman" w:cs="Times New Roman" w:hint="eastAsia"/>
          <w:i/>
          <w:sz w:val="24"/>
          <w:szCs w:val="24"/>
        </w:rPr>
        <w:t xml:space="preserve"> </w:t>
      </w:r>
      <w:r w:rsidRPr="00802771">
        <w:rPr>
          <w:rFonts w:ascii="Times New Roman" w:hAnsi="Times New Roman" w:cs="Times New Roman"/>
          <w:sz w:val="24"/>
          <w:szCs w:val="24"/>
        </w:rPr>
        <w:t>&lt;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.0001). Both highly energetic-jo</w:t>
      </w:r>
      <w:r>
        <w:rPr>
          <w:rFonts w:ascii="Times New Roman" w:hAnsi="Times New Roman" w:cs="Times New Roman"/>
          <w:sz w:val="24"/>
          <w:szCs w:val="24"/>
        </w:rPr>
        <w:t>yful US music and low energetic</w:t>
      </w:r>
      <w:r w:rsidRPr="00802771">
        <w:rPr>
          <w:rFonts w:ascii="Times New Roman" w:hAnsi="Times New Roman" w:cs="Times New Roman"/>
          <w:sz w:val="24"/>
          <w:szCs w:val="24"/>
        </w:rPr>
        <w:t>-joyful Korean music significantly reduced a tense affect but it was prominent only among sad participants. Music listening did not make any big change of happy participants’ tense affect because they were already in a very low level of tense state.</w:t>
      </w:r>
      <w:r>
        <w:rPr>
          <w:rFonts w:ascii="Times New Roman" w:hAnsi="Times New Roman" w:cs="Times New Roman" w:hint="eastAsia"/>
          <w:sz w:val="24"/>
          <w:szCs w:val="24"/>
        </w:rPr>
        <w:t xml:space="preserve"> Due to soothing effect of Korean music, the tense affect of Korean music listeners in both affect groups was significantly lower than S music </w:t>
      </w:r>
      <w:r>
        <w:rPr>
          <w:rFonts w:ascii="Times New Roman" w:hAnsi="Times New Roman" w:cs="Times New Roman"/>
          <w:sz w:val="24"/>
          <w:szCs w:val="24"/>
        </w:rPr>
        <w:t>listeners</w:t>
      </w:r>
      <w:r>
        <w:rPr>
          <w:rFonts w:ascii="Times New Roman" w:hAnsi="Times New Roman" w:cs="Times New Roman" w:hint="eastAsia"/>
          <w:sz w:val="24"/>
          <w:szCs w:val="24"/>
        </w:rPr>
        <w:t xml:space="preserve"> (F(1, 127) = 3.82, </w:t>
      </w:r>
      <w:r w:rsidRPr="00606FAA">
        <w:rPr>
          <w:rFonts w:ascii="Times New Roman" w:hAnsi="Times New Roman" w:cs="Times New Roman" w:hint="eastAsia"/>
          <w:i/>
          <w:sz w:val="24"/>
          <w:szCs w:val="24"/>
        </w:rPr>
        <w:t>p</w:t>
      </w:r>
      <w:r>
        <w:rPr>
          <w:rFonts w:ascii="Times New Roman" w:hAnsi="Times New Roman" w:cs="Times New Roman" w:hint="eastAsia"/>
          <w:i/>
          <w:sz w:val="24"/>
          <w:szCs w:val="24"/>
        </w:rPr>
        <w:t xml:space="preserve"> </w:t>
      </w:r>
      <w:r>
        <w:rPr>
          <w:rFonts w:ascii="Times New Roman" w:hAnsi="Times New Roman" w:cs="Times New Roman" w:hint="eastAsia"/>
          <w:sz w:val="24"/>
          <w:szCs w:val="24"/>
        </w:rPr>
        <w:t>= 0.05,</w:t>
      </w:r>
      <m:oMath>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r>
              <m:rPr>
                <m:sty m:val="p"/>
              </m:rPr>
              <w:rPr>
                <w:rFonts w:ascii="Cambria Math" w:hAnsi="Times New Roman" w:cs="Times New Roman"/>
                <w:sz w:val="24"/>
                <w:szCs w:val="24"/>
              </w:rPr>
              <w:sym w:font="Symbol" w:char="F068"/>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=0.029</m:t>
        </m:r>
      </m:oMath>
      <w:r w:rsidRPr="00606FAA">
        <w:rPr>
          <w:rFonts w:ascii="Times New Roman" w:hAnsi="Times New Roman" w:cs="Times New Roman"/>
          <w:sz w:val="24"/>
          <w:szCs w:val="24"/>
        </w:rPr>
        <w:t xml:space="preserve">) </w:t>
      </w:r>
      <w:r>
        <w:rPr>
          <w:rFonts w:ascii="Times New Roman" w:hAnsi="Times New Roman" w:cs="Times New Roman" w:hint="eastAsia"/>
          <w:sz w:val="24"/>
          <w:szCs w:val="24"/>
        </w:rPr>
        <w:t xml:space="preserve">after musical experience. </w:t>
      </w: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sz w:val="24"/>
          <w:szCs w:val="24"/>
        </w:rPr>
        <w:t>Similarly, the analysis on energetic affect showed a significant time effect (F(1, 127)</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15.36,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w:sym w:font="Symbol" w:char="F068"/>
            </m:r>
          </m:e>
          <m:sup>
            <m:r>
              <m:rPr>
                <m:sty m:val="p"/>
              </m:rPr>
              <w:rPr>
                <w:rFonts w:ascii="Cambria Math" w:hAnsi="Times New Roman" w:cs="Times New Roman"/>
                <w:sz w:val="24"/>
                <w:szCs w:val="24"/>
              </w:rPr>
              <m:t>2</m:t>
            </m:r>
          </m:sup>
        </m:sSup>
      </m:oMath>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 xml:space="preserve">.11, </w:t>
      </w:r>
      <w:r w:rsidRPr="00802771">
        <w:rPr>
          <w:rFonts w:ascii="Times New Roman" w:hAnsi="Times New Roman" w:cs="Times New Roman"/>
          <w:i/>
          <w:sz w:val="24"/>
          <w:szCs w:val="24"/>
        </w:rPr>
        <w:t>p</w:t>
      </w:r>
      <w:r w:rsidRPr="00802771">
        <w:rPr>
          <w:rFonts w:ascii="Times New Roman" w:hAnsi="Times New Roman" w:cs="Times New Roman" w:hint="eastAsia"/>
          <w:i/>
          <w:sz w:val="24"/>
          <w:szCs w:val="24"/>
        </w:rPr>
        <w:t xml:space="preserve"> </w:t>
      </w:r>
      <w:r w:rsidRPr="00802771">
        <w:rPr>
          <w:rFonts w:ascii="Times New Roman" w:hAnsi="Times New Roman" w:cs="Times New Roman"/>
          <w:sz w:val="24"/>
          <w:szCs w:val="24"/>
        </w:rPr>
        <w:t>&lt;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.0001) and a significant affect and time interaction effect (F(1,127)</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56.40,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w:sym w:font="Symbol" w:char="F068"/>
            </m:r>
          </m:e>
          <m:sup>
            <m:r>
              <m:rPr>
                <m:sty m:val="p"/>
              </m:rPr>
              <w:rPr>
                <w:rFonts w:ascii="Cambria Math" w:hAnsi="Times New Roman" w:cs="Times New Roman"/>
                <w:sz w:val="24"/>
                <w:szCs w:val="24"/>
              </w:rPr>
              <m:t>2</m:t>
            </m:r>
          </m:sup>
        </m:sSup>
      </m:oMath>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 xml:space="preserve">.31, </w:t>
      </w:r>
      <w:r w:rsidRPr="00802771">
        <w:rPr>
          <w:rFonts w:ascii="Times New Roman" w:hAnsi="Times New Roman" w:cs="Times New Roman"/>
          <w:i/>
          <w:sz w:val="24"/>
          <w:szCs w:val="24"/>
        </w:rPr>
        <w:t>p</w:t>
      </w:r>
      <w:r w:rsidRPr="00802771">
        <w:rPr>
          <w:rFonts w:ascii="Times New Roman" w:hAnsi="Times New Roman" w:cs="Times New Roman" w:hint="eastAsia"/>
          <w:i/>
          <w:sz w:val="24"/>
          <w:szCs w:val="24"/>
        </w:rPr>
        <w:t xml:space="preserve"> </w:t>
      </w:r>
      <w:r w:rsidRPr="00802771">
        <w:rPr>
          <w:rFonts w:ascii="Times New Roman" w:hAnsi="Times New Roman" w:cs="Times New Roman"/>
          <w:sz w:val="24"/>
          <w:szCs w:val="24"/>
        </w:rPr>
        <w:t>&lt;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 xml:space="preserve">.0001), which indicated that listening to both types of music significantly increased the level of energetic affect only among sad participants. However, a significant music type and time interaction effect was also found (F(1, 127) = 8.21,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w:sym w:font="Symbol" w:char="F068"/>
            </m:r>
          </m:e>
          <m:sup>
            <m:r>
              <m:rPr>
                <m:sty m:val="p"/>
              </m:rPr>
              <w:rPr>
                <w:rFonts w:ascii="Cambria Math" w:hAnsi="Times New Roman" w:cs="Times New Roman"/>
                <w:sz w:val="24"/>
                <w:szCs w:val="24"/>
              </w:rPr>
              <m:t>2</m:t>
            </m:r>
          </m:sup>
        </m:sSup>
      </m:oMath>
      <w:r w:rsidRPr="00802771">
        <w:rPr>
          <w:rFonts w:ascii="Times New Roman" w:hAnsi="Times New Roman" w:cs="Times New Roman"/>
          <w:sz w:val="24"/>
          <w:szCs w:val="24"/>
        </w:rPr>
        <w:t xml:space="preserve">=.07, </w:t>
      </w:r>
      <w:r w:rsidRPr="00802771">
        <w:rPr>
          <w:rFonts w:ascii="Times New Roman" w:hAnsi="Times New Roman" w:cs="Times New Roman"/>
          <w:i/>
          <w:sz w:val="24"/>
          <w:szCs w:val="24"/>
        </w:rPr>
        <w:t>p</w:t>
      </w:r>
      <w:r w:rsidRPr="00802771">
        <w:rPr>
          <w:rFonts w:ascii="Times New Roman" w:hAnsi="Times New Roman" w:cs="Times New Roman"/>
          <w:sz w:val="24"/>
          <w:szCs w:val="24"/>
        </w:rPr>
        <w:t>&lt;.01) and it showed that US pop music increased participants’ energetic level significantly but Korean pop music did not (M</w:t>
      </w:r>
      <w:r w:rsidRPr="0085262D">
        <w:rPr>
          <w:rFonts w:ascii="Times New Roman" w:hAnsi="Times New Roman" w:cs="Times New Roman"/>
          <w:sz w:val="12"/>
          <w:szCs w:val="12"/>
        </w:rPr>
        <w:t>TIME1</w:t>
      </w:r>
      <w:r w:rsidRPr="0085262D">
        <w:rPr>
          <w:rFonts w:ascii="Times New Roman" w:hAnsi="Times New Roman" w:cs="Times New Roman" w:hint="eastAsia"/>
          <w:sz w:val="12"/>
          <w:szCs w:val="12"/>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1.56, SE</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0.11 and M</w:t>
      </w:r>
      <w:r w:rsidRPr="0085262D">
        <w:rPr>
          <w:rFonts w:ascii="Times New Roman" w:hAnsi="Times New Roman" w:cs="Times New Roman"/>
          <w:sz w:val="12"/>
          <w:szCs w:val="12"/>
        </w:rPr>
        <w:t>TIME2</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2.47, SE</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0.13 for US music listeners and M</w:t>
      </w:r>
      <w:r w:rsidRPr="0085262D">
        <w:rPr>
          <w:rFonts w:ascii="Times New Roman" w:hAnsi="Times New Roman" w:cs="Times New Roman"/>
          <w:sz w:val="12"/>
          <w:szCs w:val="12"/>
        </w:rPr>
        <w:t>TIME1</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1.59, SE</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0.18 and M</w:t>
      </w:r>
      <w:r w:rsidRPr="0085262D">
        <w:rPr>
          <w:rFonts w:ascii="Times New Roman" w:hAnsi="Times New Roman" w:cs="Times New Roman"/>
          <w:sz w:val="12"/>
          <w:szCs w:val="12"/>
        </w:rPr>
        <w:t>TIME2</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1.70, SE</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0.22 for Korean music listeners). </w:t>
      </w: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sz w:val="24"/>
          <w:szCs w:val="24"/>
        </w:rPr>
        <w:t xml:space="preserve">As results of these interaction effects, at the end of music listening, both sad and happy participants who listened to US music reached the similarly moderate level of </w:t>
      </w:r>
      <w:r w:rsidRPr="00802771">
        <w:rPr>
          <w:rFonts w:ascii="Times New Roman" w:hAnsi="Times New Roman" w:cs="Times New Roman"/>
          <w:sz w:val="24"/>
          <w:szCs w:val="24"/>
        </w:rPr>
        <w:lastRenderedPageBreak/>
        <w:t xml:space="preserve">energetic state. Korean music listeners in two affect groups also experienced a similar level of energetic feeling but their energetic level was significantly lower than US pop listeners. An analysis of 2 (Affect) X 2 (Music </w:t>
      </w:r>
      <w:r w:rsidRPr="00802771">
        <w:rPr>
          <w:rFonts w:ascii="Times New Roman" w:hAnsi="Times New Roman" w:cs="Times New Roman" w:hint="eastAsia"/>
          <w:sz w:val="24"/>
          <w:szCs w:val="24"/>
        </w:rPr>
        <w:t>T</w:t>
      </w:r>
      <w:r w:rsidRPr="00802771">
        <w:rPr>
          <w:rFonts w:ascii="Times New Roman" w:hAnsi="Times New Roman" w:cs="Times New Roman"/>
          <w:sz w:val="24"/>
          <w:szCs w:val="24"/>
        </w:rPr>
        <w:t>ype) two ways ANOVA on the post-energetic affect confirmed this result by showing a significant music type main effect on the post-energetic affect</w:t>
      </w:r>
      <w:r>
        <w:rPr>
          <w:rFonts w:ascii="Times New Roman" w:hAnsi="Times New Roman" w:cs="Times New Roman" w:hint="eastAsia"/>
          <w:sz w:val="24"/>
          <w:szCs w:val="24"/>
        </w:rPr>
        <w:t xml:space="preserve"> (F(1, 127) = 8.85,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w:sym w:font="Symbol" w:char="F068"/>
            </m:r>
          </m:e>
          <m:sup>
            <m:r>
              <m:rPr>
                <m:sty m:val="p"/>
              </m:rPr>
              <w:rPr>
                <w:rFonts w:ascii="Cambria Math" w:hAnsi="Times New Roman" w:cs="Times New Roman"/>
                <w:sz w:val="24"/>
                <w:szCs w:val="24"/>
              </w:rPr>
              <m:t>2</m:t>
            </m:r>
          </m:sup>
        </m:sSup>
      </m:oMath>
      <w:r>
        <w:rPr>
          <w:rFonts w:ascii="Times New Roman" w:hAnsi="Times New Roman" w:cs="Times New Roman" w:hint="eastAsia"/>
          <w:sz w:val="24"/>
          <w:szCs w:val="24"/>
        </w:rPr>
        <w:t xml:space="preserve"> = 0.065,</w:t>
      </w:r>
      <w:r w:rsidRPr="00606FAA">
        <w:rPr>
          <w:rFonts w:ascii="Times New Roman" w:hAnsi="Times New Roman" w:cs="Times New Roman" w:hint="eastAsia"/>
          <w:i/>
          <w:sz w:val="24"/>
          <w:szCs w:val="24"/>
        </w:rPr>
        <w:t xml:space="preserve"> p</w:t>
      </w:r>
      <w:r>
        <w:rPr>
          <w:rFonts w:ascii="Times New Roman" w:hAnsi="Times New Roman" w:cs="Times New Roman" w:hint="eastAsia"/>
          <w:sz w:val="24"/>
          <w:szCs w:val="24"/>
        </w:rPr>
        <w:t xml:space="preserve"> = 0.004)</w:t>
      </w:r>
      <w:r w:rsidRPr="00802771">
        <w:rPr>
          <w:rFonts w:ascii="Times New Roman" w:hAnsi="Times New Roman" w:cs="Times New Roman"/>
          <w:sz w:val="24"/>
          <w:szCs w:val="24"/>
        </w:rPr>
        <w:t>. US music listeners experienced a significantly greater energetic state than Korean music listeners. All together, for sad participants, both types of music helped them to reduce their tense arousal level and to increase energetic level. For happy participants, their tense and energetic level did not change much but Korean music lowered their energetic feelings.</w:t>
      </w:r>
    </w:p>
    <w:tbl>
      <w:tblPr>
        <w:tblW w:w="82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88"/>
        <w:gridCol w:w="1541"/>
        <w:gridCol w:w="725"/>
        <w:gridCol w:w="635"/>
        <w:gridCol w:w="634"/>
        <w:gridCol w:w="595"/>
        <w:gridCol w:w="312"/>
        <w:gridCol w:w="634"/>
        <w:gridCol w:w="726"/>
        <w:gridCol w:w="725"/>
        <w:gridCol w:w="636"/>
      </w:tblGrid>
      <w:tr w:rsidR="00765C02" w:rsidRPr="00802771" w:rsidTr="00A26EFA">
        <w:trPr>
          <w:cantSplit/>
          <w:trHeight w:hRule="exact" w:val="1245"/>
          <w:tblHeader/>
        </w:trPr>
        <w:tc>
          <w:tcPr>
            <w:tcW w:w="8251" w:type="dxa"/>
            <w:gridSpan w:val="11"/>
            <w:tcBorders>
              <w:top w:val="nil"/>
              <w:left w:val="nil"/>
              <w:bottom w:val="single" w:sz="12" w:space="0" w:color="auto"/>
              <w:right w:val="nil"/>
            </w:tcBorders>
            <w:shd w:val="clear" w:color="auto" w:fill="FFFFFF"/>
            <w:tcMar>
              <w:top w:w="30" w:type="dxa"/>
              <w:left w:w="30" w:type="dxa"/>
              <w:bottom w:w="30" w:type="dxa"/>
              <w:right w:w="30" w:type="dxa"/>
            </w:tcMar>
            <w:vAlign w:val="bottom"/>
          </w:tcPr>
          <w:p w:rsidR="00765C02" w:rsidRPr="00802771" w:rsidRDefault="00765C02" w:rsidP="00A26EFA">
            <w:pPr>
              <w:autoSpaceDE w:val="0"/>
              <w:autoSpaceDN w:val="0"/>
              <w:adjustRightInd w:val="0"/>
              <w:spacing w:after="0" w:line="360" w:lineRule="auto"/>
              <w:jc w:val="center"/>
              <w:rPr>
                <w:rFonts w:ascii="Times New Roman" w:hAnsi="Times New Roman" w:cs="Times New Roman"/>
                <w:b/>
                <w:sz w:val="24"/>
                <w:szCs w:val="24"/>
              </w:rPr>
            </w:pPr>
            <w:r w:rsidRPr="00802771">
              <w:rPr>
                <w:rFonts w:ascii="Times New Roman" w:hAnsi="Times New Roman" w:cs="Times New Roman"/>
                <w:b/>
                <w:sz w:val="24"/>
                <w:szCs w:val="24"/>
              </w:rPr>
              <w:t>Table 4</w:t>
            </w:r>
          </w:p>
          <w:p w:rsidR="00765C02" w:rsidRPr="00802771" w:rsidRDefault="00765C02" w:rsidP="00A26EFA">
            <w:pPr>
              <w:autoSpaceDE w:val="0"/>
              <w:autoSpaceDN w:val="0"/>
              <w:adjustRightInd w:val="0"/>
              <w:spacing w:after="0" w:line="360" w:lineRule="auto"/>
              <w:jc w:val="center"/>
              <w:rPr>
                <w:rFonts w:ascii="Times New Roman" w:hAnsi="Times New Roman" w:cs="Times New Roman"/>
                <w:b/>
                <w:color w:val="000000"/>
                <w:sz w:val="24"/>
                <w:szCs w:val="24"/>
              </w:rPr>
            </w:pPr>
            <w:r w:rsidRPr="00802771">
              <w:rPr>
                <w:rFonts w:ascii="Times New Roman" w:hAnsi="Times New Roman" w:cs="Times New Roman"/>
                <w:b/>
                <w:sz w:val="24"/>
                <w:szCs w:val="24"/>
              </w:rPr>
              <w:t>Change of Tense and Energetic Affects of Participants as a Function of Listening to Different Music Type</w:t>
            </w:r>
          </w:p>
        </w:tc>
      </w:tr>
      <w:tr w:rsidR="00765C02" w:rsidRPr="00802771" w:rsidTr="00A26EFA">
        <w:trPr>
          <w:cantSplit/>
          <w:trHeight w:hRule="exact" w:val="539"/>
          <w:tblHeader/>
        </w:trPr>
        <w:tc>
          <w:tcPr>
            <w:tcW w:w="1088" w:type="dxa"/>
            <w:tcBorders>
              <w:top w:val="single" w:sz="12" w:space="0" w:color="auto"/>
              <w:left w:val="nil"/>
              <w:bottom w:val="nil"/>
              <w:right w:val="nil"/>
            </w:tcBorders>
            <w:shd w:val="clear" w:color="auto" w:fill="FFFFFF"/>
            <w:tcMar>
              <w:top w:w="30" w:type="dxa"/>
              <w:left w:w="30" w:type="dxa"/>
              <w:bottom w:w="30" w:type="dxa"/>
              <w:right w:w="30" w:type="dxa"/>
            </w:tcMar>
            <w:vAlign w:val="bottom"/>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p>
        </w:tc>
        <w:tc>
          <w:tcPr>
            <w:tcW w:w="1541" w:type="dxa"/>
            <w:tcBorders>
              <w:top w:val="single" w:sz="12" w:space="0" w:color="auto"/>
              <w:left w:val="nil"/>
              <w:bottom w:val="nil"/>
              <w:right w:val="nil"/>
            </w:tcBorders>
            <w:shd w:val="clear" w:color="auto" w:fill="FFFFFF"/>
            <w:tcMar>
              <w:top w:w="30" w:type="dxa"/>
              <w:left w:w="30" w:type="dxa"/>
              <w:bottom w:w="30" w:type="dxa"/>
              <w:right w:w="30" w:type="dxa"/>
            </w:tcMar>
            <w:vAlign w:val="bottom"/>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p>
        </w:tc>
        <w:tc>
          <w:tcPr>
            <w:tcW w:w="2589" w:type="dxa"/>
            <w:gridSpan w:val="4"/>
            <w:tcBorders>
              <w:top w:val="single" w:sz="12" w:space="0" w:color="auto"/>
              <w:left w:val="nil"/>
              <w:bottom w:val="single" w:sz="2" w:space="0" w:color="auto"/>
              <w:right w:val="nil"/>
            </w:tcBorders>
            <w:shd w:val="clear" w:color="auto" w:fill="FFFFFF"/>
            <w:tcMar>
              <w:top w:w="30" w:type="dxa"/>
              <w:left w:w="30" w:type="dxa"/>
              <w:bottom w:w="30" w:type="dxa"/>
              <w:right w:w="30" w:type="dxa"/>
            </w:tcMar>
            <w:vAlign w:val="bottom"/>
          </w:tcPr>
          <w:p w:rsidR="00765C02" w:rsidRPr="00981071" w:rsidRDefault="00765C02" w:rsidP="00A26EFA">
            <w:pPr>
              <w:autoSpaceDE w:val="0"/>
              <w:autoSpaceDN w:val="0"/>
              <w:adjustRightInd w:val="0"/>
              <w:spacing w:after="0" w:line="480" w:lineRule="auto"/>
              <w:jc w:val="center"/>
              <w:rPr>
                <w:rFonts w:ascii="Times New Roman" w:hAnsi="Times New Roman" w:cs="Times New Roman"/>
                <w:color w:val="000000"/>
              </w:rPr>
            </w:pPr>
            <w:r w:rsidRPr="00981071">
              <w:rPr>
                <w:rFonts w:ascii="Times New Roman" w:hAnsi="Times New Roman" w:cs="Times New Roman"/>
                <w:color w:val="000000"/>
              </w:rPr>
              <w:t>Tense Arousal</w:t>
            </w:r>
          </w:p>
        </w:tc>
        <w:tc>
          <w:tcPr>
            <w:tcW w:w="312" w:type="dxa"/>
            <w:vMerge w:val="restart"/>
            <w:tcBorders>
              <w:top w:val="single" w:sz="12" w:space="0" w:color="auto"/>
              <w:left w:val="nil"/>
              <w:right w:val="nil"/>
            </w:tcBorders>
            <w:shd w:val="clear" w:color="auto" w:fill="FFFFFF"/>
          </w:tcPr>
          <w:p w:rsidR="00765C02" w:rsidRPr="00981071" w:rsidRDefault="00765C02" w:rsidP="00A26EFA">
            <w:pPr>
              <w:autoSpaceDE w:val="0"/>
              <w:autoSpaceDN w:val="0"/>
              <w:adjustRightInd w:val="0"/>
              <w:spacing w:after="0" w:line="480" w:lineRule="auto"/>
              <w:jc w:val="center"/>
              <w:rPr>
                <w:rFonts w:ascii="Times New Roman" w:hAnsi="Times New Roman" w:cs="Times New Roman"/>
                <w:color w:val="000000"/>
              </w:rPr>
            </w:pPr>
          </w:p>
        </w:tc>
        <w:tc>
          <w:tcPr>
            <w:tcW w:w="2721" w:type="dxa"/>
            <w:gridSpan w:val="4"/>
            <w:tcBorders>
              <w:top w:val="single" w:sz="12" w:space="0" w:color="auto"/>
              <w:left w:val="nil"/>
              <w:bottom w:val="single" w:sz="2" w:space="0" w:color="auto"/>
              <w:right w:val="nil"/>
            </w:tcBorders>
            <w:shd w:val="clear" w:color="auto" w:fill="FFFFFF"/>
            <w:vAlign w:val="bottom"/>
          </w:tcPr>
          <w:p w:rsidR="00765C02" w:rsidRPr="00981071" w:rsidRDefault="00765C02" w:rsidP="00A26EFA">
            <w:pPr>
              <w:autoSpaceDE w:val="0"/>
              <w:autoSpaceDN w:val="0"/>
              <w:adjustRightInd w:val="0"/>
              <w:spacing w:after="0" w:line="480" w:lineRule="auto"/>
              <w:jc w:val="center"/>
              <w:rPr>
                <w:rFonts w:ascii="Times New Roman" w:hAnsi="Times New Roman" w:cs="Times New Roman"/>
                <w:color w:val="000000"/>
              </w:rPr>
            </w:pPr>
            <w:r w:rsidRPr="00981071">
              <w:rPr>
                <w:rFonts w:ascii="Times New Roman" w:hAnsi="Times New Roman" w:cs="Times New Roman"/>
                <w:color w:val="000000"/>
              </w:rPr>
              <w:t>Energetic Arousal</w:t>
            </w:r>
          </w:p>
        </w:tc>
      </w:tr>
      <w:tr w:rsidR="00765C02" w:rsidRPr="00802771" w:rsidTr="00A26EFA">
        <w:trPr>
          <w:cantSplit/>
          <w:trHeight w:hRule="exact" w:val="349"/>
          <w:tblHeader/>
        </w:trPr>
        <w:tc>
          <w:tcPr>
            <w:tcW w:w="1088" w:type="dxa"/>
            <w:vMerge w:val="restart"/>
            <w:tcBorders>
              <w:top w:val="nil"/>
              <w:left w:val="nil"/>
              <w:bottom w:val="nil"/>
              <w:right w:val="nil"/>
            </w:tcBorders>
            <w:shd w:val="clear" w:color="auto" w:fill="FFFFFF"/>
            <w:tcMar>
              <w:top w:w="30" w:type="dxa"/>
              <w:left w:w="30" w:type="dxa"/>
              <w:bottom w:w="30" w:type="dxa"/>
              <w:right w:w="30" w:type="dxa"/>
            </w:tcMar>
            <w:vAlign w:val="bottom"/>
          </w:tcPr>
          <w:p w:rsidR="00765C02" w:rsidRPr="00981071" w:rsidRDefault="00765C02" w:rsidP="00A26EFA">
            <w:pPr>
              <w:autoSpaceDE w:val="0"/>
              <w:autoSpaceDN w:val="0"/>
              <w:adjustRightInd w:val="0"/>
              <w:spacing w:after="0" w:line="480" w:lineRule="auto"/>
              <w:jc w:val="center"/>
              <w:rPr>
                <w:rFonts w:ascii="Times New Roman" w:hAnsi="Times New Roman" w:cs="Times New Roman"/>
                <w:color w:val="000000"/>
              </w:rPr>
            </w:pPr>
            <w:r w:rsidRPr="00981071">
              <w:rPr>
                <w:rFonts w:ascii="Times New Roman" w:hAnsi="Times New Roman" w:cs="Times New Roman"/>
                <w:color w:val="000000"/>
              </w:rPr>
              <w:t>Initial Affect</w:t>
            </w:r>
          </w:p>
        </w:tc>
        <w:tc>
          <w:tcPr>
            <w:tcW w:w="1541" w:type="dxa"/>
            <w:vMerge w:val="restart"/>
            <w:tcBorders>
              <w:top w:val="nil"/>
              <w:left w:val="nil"/>
              <w:bottom w:val="nil"/>
              <w:right w:val="nil"/>
            </w:tcBorders>
            <w:shd w:val="clear" w:color="auto" w:fill="FFFFFF"/>
            <w:tcMar>
              <w:top w:w="30" w:type="dxa"/>
              <w:left w:w="30" w:type="dxa"/>
              <w:bottom w:w="30" w:type="dxa"/>
              <w:right w:w="30" w:type="dxa"/>
            </w:tcMar>
            <w:vAlign w:val="bottom"/>
          </w:tcPr>
          <w:p w:rsidR="00765C02" w:rsidRPr="00981071" w:rsidRDefault="00765C02" w:rsidP="00A26EFA">
            <w:pPr>
              <w:autoSpaceDE w:val="0"/>
              <w:autoSpaceDN w:val="0"/>
              <w:adjustRightInd w:val="0"/>
              <w:spacing w:after="0" w:line="480" w:lineRule="auto"/>
              <w:jc w:val="center"/>
              <w:rPr>
                <w:rFonts w:ascii="Times New Roman" w:hAnsi="Times New Roman" w:cs="Times New Roman"/>
                <w:color w:val="000000"/>
              </w:rPr>
            </w:pPr>
            <w:r w:rsidRPr="00981071">
              <w:rPr>
                <w:rFonts w:ascii="Times New Roman" w:hAnsi="Times New Roman" w:cs="Times New Roman"/>
                <w:color w:val="000000"/>
              </w:rPr>
              <w:t>Music Type</w:t>
            </w:r>
          </w:p>
        </w:tc>
        <w:tc>
          <w:tcPr>
            <w:tcW w:w="1360" w:type="dxa"/>
            <w:gridSpan w:val="2"/>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rsidR="00765C02" w:rsidRPr="00981071" w:rsidRDefault="00765C02" w:rsidP="00A26EFA">
            <w:pPr>
              <w:autoSpaceDE w:val="0"/>
              <w:autoSpaceDN w:val="0"/>
              <w:adjustRightInd w:val="0"/>
              <w:spacing w:after="0" w:line="480" w:lineRule="auto"/>
              <w:jc w:val="center"/>
              <w:rPr>
                <w:rFonts w:ascii="Times New Roman" w:hAnsi="Times New Roman" w:cs="Times New Roman"/>
                <w:color w:val="000000"/>
              </w:rPr>
            </w:pPr>
            <w:r w:rsidRPr="00981071">
              <w:rPr>
                <w:rFonts w:ascii="Times New Roman" w:hAnsi="Times New Roman" w:cs="Times New Roman"/>
                <w:color w:val="000000"/>
              </w:rPr>
              <w:t>Before</w:t>
            </w:r>
          </w:p>
        </w:tc>
        <w:tc>
          <w:tcPr>
            <w:tcW w:w="1229" w:type="dxa"/>
            <w:gridSpan w:val="2"/>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rsidR="00765C02" w:rsidRPr="00981071" w:rsidRDefault="00765C02" w:rsidP="00A26EFA">
            <w:pPr>
              <w:autoSpaceDE w:val="0"/>
              <w:autoSpaceDN w:val="0"/>
              <w:adjustRightInd w:val="0"/>
              <w:spacing w:after="0" w:line="480" w:lineRule="auto"/>
              <w:jc w:val="center"/>
              <w:rPr>
                <w:rFonts w:ascii="Times New Roman" w:hAnsi="Times New Roman" w:cs="Times New Roman"/>
                <w:color w:val="000000"/>
              </w:rPr>
            </w:pPr>
            <w:r w:rsidRPr="00981071">
              <w:rPr>
                <w:rFonts w:ascii="Times New Roman" w:hAnsi="Times New Roman" w:cs="Times New Roman"/>
                <w:color w:val="000000"/>
              </w:rPr>
              <w:t>After</w:t>
            </w:r>
          </w:p>
        </w:tc>
        <w:tc>
          <w:tcPr>
            <w:tcW w:w="312" w:type="dxa"/>
            <w:vMerge/>
            <w:tcBorders>
              <w:left w:val="nil"/>
              <w:right w:val="nil"/>
            </w:tcBorders>
            <w:shd w:val="clear" w:color="auto" w:fill="FFFFFF"/>
            <w:vAlign w:val="bottom"/>
          </w:tcPr>
          <w:p w:rsidR="00765C02" w:rsidRPr="00981071" w:rsidRDefault="00765C02" w:rsidP="00A26EFA">
            <w:pPr>
              <w:autoSpaceDE w:val="0"/>
              <w:autoSpaceDN w:val="0"/>
              <w:adjustRightInd w:val="0"/>
              <w:spacing w:after="0" w:line="480" w:lineRule="auto"/>
              <w:jc w:val="center"/>
              <w:rPr>
                <w:rFonts w:ascii="Times New Roman" w:hAnsi="Times New Roman" w:cs="Times New Roman"/>
                <w:color w:val="000000"/>
              </w:rPr>
            </w:pPr>
          </w:p>
        </w:tc>
        <w:tc>
          <w:tcPr>
            <w:tcW w:w="1360" w:type="dxa"/>
            <w:gridSpan w:val="2"/>
            <w:tcBorders>
              <w:top w:val="single" w:sz="2" w:space="0" w:color="auto"/>
              <w:left w:val="nil"/>
              <w:bottom w:val="single" w:sz="2" w:space="0" w:color="auto"/>
              <w:right w:val="nil"/>
            </w:tcBorders>
            <w:shd w:val="clear" w:color="auto" w:fill="FFFFFF"/>
            <w:vAlign w:val="bottom"/>
          </w:tcPr>
          <w:p w:rsidR="00765C02" w:rsidRPr="00981071" w:rsidRDefault="00765C02" w:rsidP="00A26EFA">
            <w:pPr>
              <w:autoSpaceDE w:val="0"/>
              <w:autoSpaceDN w:val="0"/>
              <w:adjustRightInd w:val="0"/>
              <w:spacing w:after="0" w:line="480" w:lineRule="auto"/>
              <w:jc w:val="center"/>
              <w:rPr>
                <w:rFonts w:ascii="Times New Roman" w:hAnsi="Times New Roman" w:cs="Times New Roman"/>
                <w:color w:val="000000"/>
              </w:rPr>
            </w:pPr>
            <w:r w:rsidRPr="00981071">
              <w:rPr>
                <w:rFonts w:ascii="Times New Roman" w:hAnsi="Times New Roman" w:cs="Times New Roman"/>
                <w:color w:val="000000"/>
              </w:rPr>
              <w:t>Before</w:t>
            </w:r>
          </w:p>
        </w:tc>
        <w:tc>
          <w:tcPr>
            <w:tcW w:w="1361" w:type="dxa"/>
            <w:gridSpan w:val="2"/>
            <w:tcBorders>
              <w:top w:val="single" w:sz="2" w:space="0" w:color="auto"/>
              <w:left w:val="nil"/>
              <w:bottom w:val="single" w:sz="2" w:space="0" w:color="auto"/>
              <w:right w:val="nil"/>
            </w:tcBorders>
            <w:shd w:val="clear" w:color="auto" w:fill="FFFFFF"/>
            <w:vAlign w:val="bottom"/>
          </w:tcPr>
          <w:p w:rsidR="00765C02" w:rsidRPr="00981071" w:rsidRDefault="00765C02" w:rsidP="00A26EFA">
            <w:pPr>
              <w:autoSpaceDE w:val="0"/>
              <w:autoSpaceDN w:val="0"/>
              <w:adjustRightInd w:val="0"/>
              <w:spacing w:after="0" w:line="480" w:lineRule="auto"/>
              <w:jc w:val="center"/>
              <w:rPr>
                <w:rFonts w:ascii="Times New Roman" w:hAnsi="Times New Roman" w:cs="Times New Roman"/>
                <w:color w:val="000000"/>
              </w:rPr>
            </w:pPr>
            <w:r w:rsidRPr="00981071">
              <w:rPr>
                <w:rFonts w:ascii="Times New Roman" w:hAnsi="Times New Roman" w:cs="Times New Roman"/>
                <w:color w:val="000000"/>
              </w:rPr>
              <w:t>After</w:t>
            </w:r>
          </w:p>
        </w:tc>
      </w:tr>
      <w:tr w:rsidR="00765C02" w:rsidRPr="00802771" w:rsidTr="00A26EFA">
        <w:trPr>
          <w:cantSplit/>
          <w:trHeight w:hRule="exact" w:val="422"/>
          <w:tblHeader/>
        </w:trPr>
        <w:tc>
          <w:tcPr>
            <w:tcW w:w="1088" w:type="dxa"/>
            <w:vMerge/>
            <w:tcBorders>
              <w:top w:val="nil"/>
              <w:left w:val="nil"/>
              <w:bottom w:val="single" w:sz="2" w:space="0" w:color="auto"/>
              <w:right w:val="nil"/>
            </w:tcBorders>
            <w:shd w:val="clear" w:color="auto" w:fill="FFFFFF"/>
            <w:tcMar>
              <w:top w:w="30" w:type="dxa"/>
              <w:left w:w="30" w:type="dxa"/>
              <w:bottom w:w="30" w:type="dxa"/>
              <w:right w:w="30" w:type="dxa"/>
            </w:tcMar>
            <w:vAlign w:val="bottom"/>
          </w:tcPr>
          <w:p w:rsidR="00765C02" w:rsidRPr="00981071" w:rsidRDefault="00765C02" w:rsidP="00A26EFA">
            <w:pPr>
              <w:autoSpaceDE w:val="0"/>
              <w:autoSpaceDN w:val="0"/>
              <w:adjustRightInd w:val="0"/>
              <w:spacing w:after="0" w:line="480" w:lineRule="auto"/>
              <w:jc w:val="center"/>
              <w:rPr>
                <w:rFonts w:ascii="Times New Roman" w:hAnsi="Times New Roman" w:cs="Times New Roman"/>
                <w:color w:val="000000"/>
              </w:rPr>
            </w:pPr>
          </w:p>
        </w:tc>
        <w:tc>
          <w:tcPr>
            <w:tcW w:w="1541" w:type="dxa"/>
            <w:vMerge/>
            <w:tcBorders>
              <w:top w:val="nil"/>
              <w:left w:val="nil"/>
              <w:bottom w:val="single" w:sz="2" w:space="0" w:color="auto"/>
              <w:right w:val="nil"/>
            </w:tcBorders>
            <w:shd w:val="clear" w:color="auto" w:fill="FFFFFF"/>
            <w:tcMar>
              <w:top w:w="30" w:type="dxa"/>
              <w:left w:w="30" w:type="dxa"/>
              <w:bottom w:w="30" w:type="dxa"/>
              <w:right w:w="30" w:type="dxa"/>
            </w:tcMar>
            <w:vAlign w:val="bottom"/>
          </w:tcPr>
          <w:p w:rsidR="00765C02" w:rsidRPr="00981071" w:rsidRDefault="00765C02" w:rsidP="00A26EFA">
            <w:pPr>
              <w:autoSpaceDE w:val="0"/>
              <w:autoSpaceDN w:val="0"/>
              <w:adjustRightInd w:val="0"/>
              <w:spacing w:after="0" w:line="480" w:lineRule="auto"/>
              <w:jc w:val="center"/>
              <w:rPr>
                <w:rFonts w:ascii="Times New Roman" w:hAnsi="Times New Roman" w:cs="Times New Roman"/>
                <w:color w:val="000000"/>
              </w:rPr>
            </w:pPr>
          </w:p>
        </w:tc>
        <w:tc>
          <w:tcPr>
            <w:tcW w:w="725"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Mean</w:t>
            </w:r>
          </w:p>
        </w:tc>
        <w:tc>
          <w:tcPr>
            <w:tcW w:w="635"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SE</w:t>
            </w:r>
          </w:p>
        </w:tc>
        <w:tc>
          <w:tcPr>
            <w:tcW w:w="634"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Mean</w:t>
            </w:r>
          </w:p>
        </w:tc>
        <w:tc>
          <w:tcPr>
            <w:tcW w:w="595" w:type="dxa"/>
            <w:tcBorders>
              <w:top w:val="single" w:sz="2" w:space="0" w:color="auto"/>
              <w:left w:val="nil"/>
              <w:bottom w:val="single" w:sz="2" w:space="0" w:color="auto"/>
              <w:right w:val="nil"/>
            </w:tcBorders>
            <w:shd w:val="clear" w:color="auto" w:fill="FFFFFF"/>
            <w:vAlign w:val="bottom"/>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SE</w:t>
            </w:r>
          </w:p>
        </w:tc>
        <w:tc>
          <w:tcPr>
            <w:tcW w:w="312" w:type="dxa"/>
            <w:vMerge/>
            <w:tcBorders>
              <w:left w:val="nil"/>
              <w:bottom w:val="single" w:sz="2" w:space="0" w:color="auto"/>
              <w:right w:val="nil"/>
            </w:tcBorders>
            <w:shd w:val="clear" w:color="auto" w:fill="FFFFFF"/>
            <w:vAlign w:val="bottom"/>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p>
        </w:tc>
        <w:tc>
          <w:tcPr>
            <w:tcW w:w="634" w:type="dxa"/>
            <w:tcBorders>
              <w:top w:val="single" w:sz="2" w:space="0" w:color="auto"/>
              <w:left w:val="nil"/>
              <w:bottom w:val="single" w:sz="2" w:space="0" w:color="auto"/>
              <w:right w:val="nil"/>
            </w:tcBorders>
            <w:shd w:val="clear" w:color="auto" w:fill="FFFFFF"/>
            <w:vAlign w:val="bottom"/>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Mean</w:t>
            </w:r>
          </w:p>
        </w:tc>
        <w:tc>
          <w:tcPr>
            <w:tcW w:w="726" w:type="dxa"/>
            <w:tcBorders>
              <w:top w:val="single" w:sz="2" w:space="0" w:color="auto"/>
              <w:left w:val="nil"/>
              <w:bottom w:val="single" w:sz="2" w:space="0" w:color="auto"/>
              <w:right w:val="nil"/>
            </w:tcBorders>
            <w:shd w:val="clear" w:color="auto" w:fill="FFFFFF"/>
            <w:vAlign w:val="bottom"/>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SE</w:t>
            </w:r>
          </w:p>
        </w:tc>
        <w:tc>
          <w:tcPr>
            <w:tcW w:w="725" w:type="dxa"/>
            <w:tcBorders>
              <w:top w:val="single" w:sz="2" w:space="0" w:color="auto"/>
              <w:left w:val="nil"/>
              <w:bottom w:val="single" w:sz="2" w:space="0" w:color="auto"/>
              <w:right w:val="nil"/>
            </w:tcBorders>
            <w:shd w:val="clear" w:color="auto" w:fill="FFFFFF"/>
            <w:vAlign w:val="bottom"/>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Mean</w:t>
            </w:r>
          </w:p>
        </w:tc>
        <w:tc>
          <w:tcPr>
            <w:tcW w:w="636" w:type="dxa"/>
            <w:tcBorders>
              <w:top w:val="single" w:sz="2" w:space="0" w:color="auto"/>
              <w:left w:val="nil"/>
              <w:bottom w:val="single" w:sz="2" w:space="0" w:color="auto"/>
              <w:right w:val="nil"/>
            </w:tcBorders>
            <w:shd w:val="clear" w:color="auto" w:fill="FFFFFF"/>
            <w:vAlign w:val="bottom"/>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SE</w:t>
            </w:r>
          </w:p>
        </w:tc>
      </w:tr>
      <w:tr w:rsidR="00765C02" w:rsidRPr="00802771" w:rsidTr="00A26EFA">
        <w:trPr>
          <w:cantSplit/>
          <w:trHeight w:hRule="exact" w:val="441"/>
          <w:tblHeader/>
        </w:trPr>
        <w:tc>
          <w:tcPr>
            <w:tcW w:w="1088" w:type="dxa"/>
            <w:vMerge w:val="restart"/>
            <w:tcBorders>
              <w:top w:val="single" w:sz="2" w:space="0" w:color="auto"/>
              <w:left w:val="nil"/>
              <w:bottom w:val="nil"/>
              <w:right w:val="nil"/>
            </w:tcBorders>
            <w:shd w:val="clear" w:color="auto" w:fill="FFFFFF"/>
            <w:tcMar>
              <w:top w:w="30" w:type="dxa"/>
              <w:left w:w="30" w:type="dxa"/>
              <w:bottom w:w="30" w:type="dxa"/>
              <w:right w:w="30" w:type="dxa"/>
            </w:tcMa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US music</w:t>
            </w:r>
          </w:p>
        </w:tc>
        <w:tc>
          <w:tcPr>
            <w:tcW w:w="1541"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Sad (n=49)</w:t>
            </w:r>
          </w:p>
        </w:tc>
        <w:tc>
          <w:tcPr>
            <w:tcW w:w="725"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2.12</w:t>
            </w:r>
            <w:r w:rsidRPr="00981071">
              <w:rPr>
                <w:rFonts w:ascii="Times New Roman" w:hAnsi="Times New Roman" w:cs="Times New Roman"/>
                <w:color w:val="000000"/>
                <w:sz w:val="20"/>
                <w:szCs w:val="20"/>
              </w:rPr>
              <w:t>a</w:t>
            </w:r>
          </w:p>
        </w:tc>
        <w:tc>
          <w:tcPr>
            <w:tcW w:w="635"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0.15</w:t>
            </w:r>
          </w:p>
        </w:tc>
        <w:tc>
          <w:tcPr>
            <w:tcW w:w="634"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0.91</w:t>
            </w:r>
            <w:r w:rsidRPr="00981071">
              <w:rPr>
                <w:rFonts w:ascii="Times New Roman" w:hAnsi="Times New Roman" w:cs="Times New Roman"/>
                <w:color w:val="000000"/>
                <w:sz w:val="20"/>
                <w:szCs w:val="20"/>
              </w:rPr>
              <w:t>b</w:t>
            </w:r>
          </w:p>
        </w:tc>
        <w:tc>
          <w:tcPr>
            <w:tcW w:w="595"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0.14</w:t>
            </w:r>
          </w:p>
        </w:tc>
        <w:tc>
          <w:tcPr>
            <w:tcW w:w="312" w:type="dxa"/>
            <w:tcBorders>
              <w:top w:val="single" w:sz="2" w:space="0" w:color="auto"/>
              <w:left w:val="nil"/>
              <w:bottom w:val="nil"/>
              <w:right w:val="nil"/>
            </w:tcBorders>
            <w:shd w:val="clear" w:color="auto" w:fill="FFFFFF"/>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p>
        </w:tc>
        <w:tc>
          <w:tcPr>
            <w:tcW w:w="634" w:type="dxa"/>
            <w:tcBorders>
              <w:top w:val="single" w:sz="2" w:space="0" w:color="auto"/>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0.84</w:t>
            </w:r>
            <w:r w:rsidRPr="00981071">
              <w:rPr>
                <w:rFonts w:ascii="Times New Roman" w:hAnsi="Times New Roman" w:cs="Times New Roman"/>
                <w:color w:val="000000"/>
                <w:sz w:val="20"/>
                <w:szCs w:val="20"/>
              </w:rPr>
              <w:t>a</w:t>
            </w:r>
          </w:p>
        </w:tc>
        <w:tc>
          <w:tcPr>
            <w:tcW w:w="726" w:type="dxa"/>
            <w:tcBorders>
              <w:top w:val="single" w:sz="2" w:space="0" w:color="auto"/>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0.16</w:t>
            </w:r>
          </w:p>
        </w:tc>
        <w:tc>
          <w:tcPr>
            <w:tcW w:w="725" w:type="dxa"/>
            <w:tcBorders>
              <w:top w:val="single" w:sz="2" w:space="0" w:color="auto"/>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2.26</w:t>
            </w:r>
            <w:r w:rsidRPr="00981071">
              <w:rPr>
                <w:rFonts w:ascii="Times New Roman" w:hAnsi="Times New Roman" w:cs="Times New Roman"/>
                <w:color w:val="000000"/>
                <w:sz w:val="20"/>
                <w:szCs w:val="20"/>
              </w:rPr>
              <w:t>b</w:t>
            </w:r>
          </w:p>
        </w:tc>
        <w:tc>
          <w:tcPr>
            <w:tcW w:w="636" w:type="dxa"/>
            <w:tcBorders>
              <w:top w:val="single" w:sz="2" w:space="0" w:color="auto"/>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0.19</w:t>
            </w:r>
          </w:p>
        </w:tc>
      </w:tr>
      <w:tr w:rsidR="00765C02" w:rsidRPr="00802771" w:rsidTr="00A26EFA">
        <w:trPr>
          <w:cantSplit/>
          <w:trHeight w:hRule="exact" w:val="441"/>
          <w:tblHeader/>
        </w:trPr>
        <w:tc>
          <w:tcPr>
            <w:tcW w:w="1088" w:type="dxa"/>
            <w:vMerge/>
            <w:tcBorders>
              <w:top w:val="nil"/>
              <w:left w:val="nil"/>
              <w:bottom w:val="nil"/>
              <w:right w:val="nil"/>
            </w:tcBorders>
            <w:shd w:val="clear" w:color="auto" w:fill="FFFFFF"/>
            <w:tcMar>
              <w:top w:w="30" w:type="dxa"/>
              <w:left w:w="30" w:type="dxa"/>
              <w:bottom w:w="30" w:type="dxa"/>
              <w:right w:w="30" w:type="dxa"/>
            </w:tcMa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p>
        </w:tc>
        <w:tc>
          <w:tcPr>
            <w:tcW w:w="1541"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Happy (n=46)</w:t>
            </w:r>
          </w:p>
        </w:tc>
        <w:tc>
          <w:tcPr>
            <w:tcW w:w="725"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0.55</w:t>
            </w:r>
          </w:p>
        </w:tc>
        <w:tc>
          <w:tcPr>
            <w:tcW w:w="635"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0.16</w:t>
            </w:r>
          </w:p>
        </w:tc>
        <w:tc>
          <w:tcPr>
            <w:tcW w:w="634"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0.71</w:t>
            </w:r>
          </w:p>
        </w:tc>
        <w:tc>
          <w:tcPr>
            <w:tcW w:w="595"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0.15</w:t>
            </w:r>
          </w:p>
        </w:tc>
        <w:tc>
          <w:tcPr>
            <w:tcW w:w="312" w:type="dxa"/>
            <w:tcBorders>
              <w:top w:val="nil"/>
              <w:left w:val="nil"/>
              <w:bottom w:val="nil"/>
              <w:right w:val="nil"/>
            </w:tcBorders>
            <w:shd w:val="clear" w:color="auto" w:fill="FFFFFF"/>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p>
        </w:tc>
        <w:tc>
          <w:tcPr>
            <w:tcW w:w="634" w:type="dxa"/>
            <w:tcBorders>
              <w:top w:val="nil"/>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2.28</w:t>
            </w:r>
          </w:p>
        </w:tc>
        <w:tc>
          <w:tcPr>
            <w:tcW w:w="726" w:type="dxa"/>
            <w:tcBorders>
              <w:top w:val="nil"/>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0.16</w:t>
            </w:r>
          </w:p>
        </w:tc>
        <w:tc>
          <w:tcPr>
            <w:tcW w:w="725" w:type="dxa"/>
            <w:tcBorders>
              <w:top w:val="nil"/>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2.38</w:t>
            </w:r>
          </w:p>
        </w:tc>
        <w:tc>
          <w:tcPr>
            <w:tcW w:w="636" w:type="dxa"/>
            <w:tcBorders>
              <w:top w:val="nil"/>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0.19</w:t>
            </w:r>
          </w:p>
        </w:tc>
      </w:tr>
      <w:tr w:rsidR="00765C02" w:rsidRPr="00802771" w:rsidTr="00A26EFA">
        <w:trPr>
          <w:cantSplit/>
          <w:trHeight w:hRule="exact" w:val="441"/>
          <w:tblHeader/>
        </w:trPr>
        <w:tc>
          <w:tcPr>
            <w:tcW w:w="1088" w:type="dxa"/>
            <w:tcBorders>
              <w:top w:val="nil"/>
              <w:left w:val="nil"/>
              <w:bottom w:val="nil"/>
              <w:right w:val="nil"/>
            </w:tcBorders>
            <w:shd w:val="clear" w:color="auto" w:fill="FFFFFF"/>
            <w:tcMar>
              <w:top w:w="30" w:type="dxa"/>
              <w:left w:w="30" w:type="dxa"/>
              <w:bottom w:w="30" w:type="dxa"/>
              <w:right w:w="30" w:type="dxa"/>
            </w:tcMa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p>
        </w:tc>
        <w:tc>
          <w:tcPr>
            <w:tcW w:w="1541"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Total (n=95)</w:t>
            </w:r>
          </w:p>
        </w:tc>
        <w:tc>
          <w:tcPr>
            <w:tcW w:w="725"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u w:val="single"/>
              </w:rPr>
            </w:pPr>
            <w:r w:rsidRPr="00981071">
              <w:rPr>
                <w:rFonts w:ascii="Times New Roman" w:hAnsi="Times New Roman" w:cs="Times New Roman"/>
                <w:color w:val="000000"/>
                <w:u w:val="single"/>
              </w:rPr>
              <w:t>1.34</w:t>
            </w:r>
            <w:r w:rsidRPr="00981071">
              <w:rPr>
                <w:rFonts w:ascii="Times New Roman" w:hAnsi="Times New Roman" w:cs="Times New Roman"/>
                <w:color w:val="000000"/>
                <w:sz w:val="20"/>
                <w:szCs w:val="20"/>
              </w:rPr>
              <w:t>a</w:t>
            </w:r>
          </w:p>
        </w:tc>
        <w:tc>
          <w:tcPr>
            <w:tcW w:w="635"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0.11</w:t>
            </w:r>
          </w:p>
        </w:tc>
        <w:tc>
          <w:tcPr>
            <w:tcW w:w="634"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u w:val="single"/>
              </w:rPr>
              <w:t>0.81</w:t>
            </w:r>
            <w:r w:rsidRPr="00981071">
              <w:rPr>
                <w:rFonts w:ascii="Times New Roman" w:hAnsi="Times New Roman" w:cs="Times New Roman"/>
                <w:color w:val="000000"/>
                <w:sz w:val="20"/>
                <w:szCs w:val="20"/>
              </w:rPr>
              <w:t>b</w:t>
            </w:r>
          </w:p>
        </w:tc>
        <w:tc>
          <w:tcPr>
            <w:tcW w:w="595"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0.10</w:t>
            </w:r>
          </w:p>
        </w:tc>
        <w:tc>
          <w:tcPr>
            <w:tcW w:w="312" w:type="dxa"/>
            <w:tcBorders>
              <w:top w:val="nil"/>
              <w:left w:val="nil"/>
              <w:bottom w:val="nil"/>
              <w:right w:val="nil"/>
            </w:tcBorders>
            <w:shd w:val="clear" w:color="auto" w:fill="FFFFFF"/>
          </w:tcPr>
          <w:p w:rsidR="00765C02" w:rsidRPr="00981071" w:rsidRDefault="00765C02" w:rsidP="00A26EFA">
            <w:pPr>
              <w:autoSpaceDE w:val="0"/>
              <w:autoSpaceDN w:val="0"/>
              <w:adjustRightInd w:val="0"/>
              <w:spacing w:after="0" w:line="480" w:lineRule="auto"/>
              <w:rPr>
                <w:rFonts w:ascii="Times New Roman" w:hAnsi="Times New Roman" w:cs="Times New Roman"/>
                <w:color w:val="000000"/>
                <w:u w:val="single"/>
              </w:rPr>
            </w:pPr>
          </w:p>
        </w:tc>
        <w:tc>
          <w:tcPr>
            <w:tcW w:w="634" w:type="dxa"/>
            <w:tcBorders>
              <w:top w:val="nil"/>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u w:val="single"/>
              </w:rPr>
              <w:t>1.56</w:t>
            </w:r>
            <w:r w:rsidRPr="00981071">
              <w:rPr>
                <w:rFonts w:ascii="Times New Roman" w:hAnsi="Times New Roman" w:cs="Times New Roman"/>
                <w:color w:val="000000"/>
                <w:sz w:val="20"/>
                <w:szCs w:val="20"/>
              </w:rPr>
              <w:t>a</w:t>
            </w:r>
          </w:p>
        </w:tc>
        <w:tc>
          <w:tcPr>
            <w:tcW w:w="726" w:type="dxa"/>
            <w:tcBorders>
              <w:top w:val="nil"/>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0.11</w:t>
            </w:r>
          </w:p>
        </w:tc>
        <w:tc>
          <w:tcPr>
            <w:tcW w:w="725" w:type="dxa"/>
            <w:tcBorders>
              <w:top w:val="nil"/>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u w:val="single"/>
              </w:rPr>
            </w:pPr>
            <w:r w:rsidRPr="00981071">
              <w:rPr>
                <w:rFonts w:ascii="Times New Roman" w:hAnsi="Times New Roman" w:cs="Times New Roman"/>
                <w:color w:val="000000"/>
                <w:u w:val="single"/>
              </w:rPr>
              <w:t>2.47</w:t>
            </w:r>
            <w:r w:rsidRPr="00981071">
              <w:rPr>
                <w:rFonts w:ascii="Times New Roman" w:hAnsi="Times New Roman" w:cs="Times New Roman"/>
                <w:color w:val="000000"/>
                <w:sz w:val="20"/>
                <w:szCs w:val="20"/>
              </w:rPr>
              <w:t>b</w:t>
            </w:r>
          </w:p>
        </w:tc>
        <w:tc>
          <w:tcPr>
            <w:tcW w:w="636" w:type="dxa"/>
            <w:tcBorders>
              <w:top w:val="nil"/>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0.13</w:t>
            </w:r>
          </w:p>
        </w:tc>
      </w:tr>
      <w:tr w:rsidR="00765C02" w:rsidRPr="00802771" w:rsidTr="00A26EFA">
        <w:trPr>
          <w:cantSplit/>
          <w:trHeight w:hRule="exact" w:val="441"/>
          <w:tblHeader/>
        </w:trPr>
        <w:tc>
          <w:tcPr>
            <w:tcW w:w="1088" w:type="dxa"/>
            <w:vMerge w:val="restart"/>
            <w:tcBorders>
              <w:top w:val="nil"/>
              <w:left w:val="nil"/>
              <w:bottom w:val="nil"/>
              <w:right w:val="nil"/>
            </w:tcBorders>
            <w:shd w:val="clear" w:color="auto" w:fill="FFFFFF"/>
            <w:tcMar>
              <w:top w:w="30" w:type="dxa"/>
              <w:left w:w="30" w:type="dxa"/>
              <w:bottom w:w="30" w:type="dxa"/>
              <w:right w:w="30" w:type="dxa"/>
            </w:tcMa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Korean music</w:t>
            </w:r>
          </w:p>
        </w:tc>
        <w:tc>
          <w:tcPr>
            <w:tcW w:w="1541"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Sad (n=15)</w:t>
            </w:r>
          </w:p>
        </w:tc>
        <w:tc>
          <w:tcPr>
            <w:tcW w:w="725"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1.47</w:t>
            </w:r>
            <w:r w:rsidRPr="00981071">
              <w:rPr>
                <w:rFonts w:ascii="Times New Roman" w:hAnsi="Times New Roman" w:cs="Times New Roman"/>
                <w:color w:val="000000"/>
                <w:sz w:val="20"/>
                <w:szCs w:val="20"/>
              </w:rPr>
              <w:t>a</w:t>
            </w:r>
          </w:p>
        </w:tc>
        <w:tc>
          <w:tcPr>
            <w:tcW w:w="635"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0.28</w:t>
            </w:r>
          </w:p>
        </w:tc>
        <w:tc>
          <w:tcPr>
            <w:tcW w:w="634"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0.25</w:t>
            </w:r>
            <w:r w:rsidRPr="00981071">
              <w:rPr>
                <w:rFonts w:ascii="Times New Roman" w:hAnsi="Times New Roman" w:cs="Times New Roman"/>
                <w:color w:val="000000"/>
                <w:sz w:val="20"/>
                <w:szCs w:val="20"/>
              </w:rPr>
              <w:t>b</w:t>
            </w:r>
          </w:p>
        </w:tc>
        <w:tc>
          <w:tcPr>
            <w:tcW w:w="595"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0.26b</w:t>
            </w:r>
          </w:p>
        </w:tc>
        <w:tc>
          <w:tcPr>
            <w:tcW w:w="312" w:type="dxa"/>
            <w:tcBorders>
              <w:top w:val="nil"/>
              <w:left w:val="nil"/>
              <w:bottom w:val="nil"/>
              <w:right w:val="nil"/>
            </w:tcBorders>
            <w:shd w:val="clear" w:color="auto" w:fill="FFFFFF"/>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p>
        </w:tc>
        <w:tc>
          <w:tcPr>
            <w:tcW w:w="634" w:type="dxa"/>
            <w:tcBorders>
              <w:top w:val="nil"/>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0.47</w:t>
            </w:r>
            <w:r w:rsidRPr="00981071">
              <w:rPr>
                <w:rFonts w:ascii="Times New Roman" w:hAnsi="Times New Roman" w:cs="Times New Roman"/>
                <w:color w:val="000000"/>
                <w:sz w:val="20"/>
                <w:szCs w:val="20"/>
              </w:rPr>
              <w:t>a</w:t>
            </w:r>
          </w:p>
        </w:tc>
        <w:tc>
          <w:tcPr>
            <w:tcW w:w="726" w:type="dxa"/>
            <w:tcBorders>
              <w:top w:val="nil"/>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0.28</w:t>
            </w:r>
          </w:p>
        </w:tc>
        <w:tc>
          <w:tcPr>
            <w:tcW w:w="725" w:type="dxa"/>
            <w:tcBorders>
              <w:top w:val="nil"/>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1.70</w:t>
            </w:r>
            <w:r w:rsidRPr="00981071">
              <w:rPr>
                <w:rFonts w:ascii="Times New Roman" w:hAnsi="Times New Roman" w:cs="Times New Roman"/>
                <w:color w:val="000000"/>
                <w:sz w:val="20"/>
                <w:szCs w:val="20"/>
              </w:rPr>
              <w:t>b</w:t>
            </w:r>
          </w:p>
        </w:tc>
        <w:tc>
          <w:tcPr>
            <w:tcW w:w="636" w:type="dxa"/>
            <w:tcBorders>
              <w:top w:val="nil"/>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0.34</w:t>
            </w:r>
          </w:p>
        </w:tc>
      </w:tr>
      <w:tr w:rsidR="00765C02" w:rsidRPr="00802771" w:rsidTr="00A26EFA">
        <w:trPr>
          <w:cantSplit/>
          <w:trHeight w:hRule="exact" w:val="441"/>
          <w:tblHeader/>
        </w:trPr>
        <w:tc>
          <w:tcPr>
            <w:tcW w:w="1088" w:type="dxa"/>
            <w:vMerge/>
            <w:tcBorders>
              <w:top w:val="nil"/>
              <w:left w:val="nil"/>
              <w:bottom w:val="nil"/>
              <w:right w:val="nil"/>
            </w:tcBorders>
            <w:shd w:val="clear" w:color="auto" w:fill="FFFFFF"/>
            <w:tcMar>
              <w:top w:w="30" w:type="dxa"/>
              <w:left w:w="30" w:type="dxa"/>
              <w:bottom w:w="30" w:type="dxa"/>
              <w:right w:w="30" w:type="dxa"/>
            </w:tcMa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p>
        </w:tc>
        <w:tc>
          <w:tcPr>
            <w:tcW w:w="1541"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Happy (n=21)</w:t>
            </w:r>
          </w:p>
        </w:tc>
        <w:tc>
          <w:tcPr>
            <w:tcW w:w="725"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0.79</w:t>
            </w:r>
          </w:p>
        </w:tc>
        <w:tc>
          <w:tcPr>
            <w:tcW w:w="635"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ind w:right="90"/>
              <w:rPr>
                <w:rFonts w:ascii="Times New Roman" w:hAnsi="Times New Roman" w:cs="Times New Roman"/>
                <w:color w:val="000000"/>
              </w:rPr>
            </w:pPr>
            <w:r w:rsidRPr="00981071">
              <w:rPr>
                <w:rFonts w:ascii="Times New Roman" w:hAnsi="Times New Roman" w:cs="Times New Roman"/>
                <w:color w:val="000000"/>
              </w:rPr>
              <w:t>0.23</w:t>
            </w:r>
          </w:p>
        </w:tc>
        <w:tc>
          <w:tcPr>
            <w:tcW w:w="634"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0.58</w:t>
            </w:r>
          </w:p>
        </w:tc>
        <w:tc>
          <w:tcPr>
            <w:tcW w:w="595" w:type="dxa"/>
            <w:tcBorders>
              <w:top w:val="nil"/>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0.22</w:t>
            </w:r>
          </w:p>
        </w:tc>
        <w:tc>
          <w:tcPr>
            <w:tcW w:w="312" w:type="dxa"/>
            <w:tcBorders>
              <w:top w:val="nil"/>
              <w:left w:val="nil"/>
              <w:bottom w:val="nil"/>
              <w:right w:val="nil"/>
            </w:tcBorders>
            <w:shd w:val="clear" w:color="auto" w:fill="FFFFFF"/>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p>
        </w:tc>
        <w:tc>
          <w:tcPr>
            <w:tcW w:w="634" w:type="dxa"/>
            <w:tcBorders>
              <w:top w:val="nil"/>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2.71</w:t>
            </w:r>
            <w:r w:rsidRPr="00981071">
              <w:rPr>
                <w:rFonts w:ascii="Times New Roman" w:hAnsi="Times New Roman" w:cs="Times New Roman"/>
                <w:color w:val="000000"/>
                <w:sz w:val="20"/>
                <w:szCs w:val="20"/>
              </w:rPr>
              <w:t>a</w:t>
            </w:r>
          </w:p>
        </w:tc>
        <w:tc>
          <w:tcPr>
            <w:tcW w:w="726" w:type="dxa"/>
            <w:tcBorders>
              <w:top w:val="nil"/>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ind w:right="90"/>
              <w:rPr>
                <w:rFonts w:ascii="Times New Roman" w:hAnsi="Times New Roman" w:cs="Times New Roman"/>
                <w:color w:val="000000"/>
              </w:rPr>
            </w:pPr>
            <w:r w:rsidRPr="00981071">
              <w:rPr>
                <w:rFonts w:ascii="Times New Roman" w:hAnsi="Times New Roman" w:cs="Times New Roman"/>
                <w:color w:val="000000"/>
              </w:rPr>
              <w:t>0.24</w:t>
            </w:r>
          </w:p>
        </w:tc>
        <w:tc>
          <w:tcPr>
            <w:tcW w:w="725" w:type="dxa"/>
            <w:tcBorders>
              <w:top w:val="nil"/>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1.69</w:t>
            </w:r>
            <w:r w:rsidRPr="00981071">
              <w:rPr>
                <w:rFonts w:ascii="Times New Roman" w:hAnsi="Times New Roman" w:cs="Times New Roman"/>
                <w:color w:val="000000"/>
                <w:sz w:val="20"/>
                <w:szCs w:val="20"/>
              </w:rPr>
              <w:t>b</w:t>
            </w:r>
          </w:p>
        </w:tc>
        <w:tc>
          <w:tcPr>
            <w:tcW w:w="636" w:type="dxa"/>
            <w:tcBorders>
              <w:top w:val="nil"/>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0.29</w:t>
            </w:r>
          </w:p>
        </w:tc>
      </w:tr>
      <w:tr w:rsidR="00765C02" w:rsidRPr="00802771" w:rsidTr="00A26EFA">
        <w:trPr>
          <w:cantSplit/>
          <w:trHeight w:hRule="exact" w:val="441"/>
          <w:tblHeader/>
        </w:trPr>
        <w:tc>
          <w:tcPr>
            <w:tcW w:w="1088" w:type="dxa"/>
            <w:tcBorders>
              <w:top w:val="nil"/>
              <w:left w:val="nil"/>
              <w:bottom w:val="single" w:sz="2" w:space="0" w:color="auto"/>
              <w:right w:val="nil"/>
            </w:tcBorders>
            <w:shd w:val="clear" w:color="auto" w:fill="FFFFFF"/>
            <w:tcMar>
              <w:top w:w="30" w:type="dxa"/>
              <w:left w:w="30" w:type="dxa"/>
              <w:bottom w:w="30" w:type="dxa"/>
              <w:right w:w="30" w:type="dxa"/>
            </w:tcMa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p>
        </w:tc>
        <w:tc>
          <w:tcPr>
            <w:tcW w:w="1541" w:type="dxa"/>
            <w:tcBorders>
              <w:top w:val="nil"/>
              <w:left w:val="nil"/>
              <w:bottom w:val="single" w:sz="2" w:space="0" w:color="auto"/>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Total (n=36)</w:t>
            </w:r>
          </w:p>
        </w:tc>
        <w:tc>
          <w:tcPr>
            <w:tcW w:w="725" w:type="dxa"/>
            <w:tcBorders>
              <w:top w:val="nil"/>
              <w:left w:val="nil"/>
              <w:bottom w:val="single" w:sz="2" w:space="0" w:color="auto"/>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u w:val="single"/>
              </w:rPr>
              <w:t>1.13</w:t>
            </w:r>
            <w:r w:rsidRPr="00981071">
              <w:rPr>
                <w:rFonts w:ascii="Times New Roman" w:hAnsi="Times New Roman" w:cs="Times New Roman"/>
                <w:color w:val="000000"/>
                <w:sz w:val="20"/>
                <w:szCs w:val="20"/>
              </w:rPr>
              <w:t>a</w:t>
            </w:r>
          </w:p>
        </w:tc>
        <w:tc>
          <w:tcPr>
            <w:tcW w:w="635" w:type="dxa"/>
            <w:tcBorders>
              <w:top w:val="nil"/>
              <w:left w:val="nil"/>
              <w:bottom w:val="single" w:sz="2" w:space="0" w:color="auto"/>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ind w:right="90"/>
              <w:rPr>
                <w:rFonts w:ascii="Times New Roman" w:hAnsi="Times New Roman" w:cs="Times New Roman"/>
                <w:color w:val="000000"/>
              </w:rPr>
            </w:pPr>
            <w:r w:rsidRPr="00981071">
              <w:rPr>
                <w:rFonts w:ascii="Times New Roman" w:hAnsi="Times New Roman" w:cs="Times New Roman"/>
                <w:color w:val="000000"/>
              </w:rPr>
              <w:t>0.18</w:t>
            </w:r>
          </w:p>
        </w:tc>
        <w:tc>
          <w:tcPr>
            <w:tcW w:w="634" w:type="dxa"/>
            <w:tcBorders>
              <w:top w:val="nil"/>
              <w:left w:val="nil"/>
              <w:bottom w:val="single" w:sz="2" w:space="0" w:color="auto"/>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u w:val="single"/>
              </w:rPr>
            </w:pPr>
            <w:r w:rsidRPr="00981071">
              <w:rPr>
                <w:rFonts w:ascii="Times New Roman" w:hAnsi="Times New Roman" w:cs="Times New Roman"/>
                <w:color w:val="000000"/>
                <w:u w:val="single"/>
              </w:rPr>
              <w:t>0.42</w:t>
            </w:r>
            <w:r w:rsidRPr="00981071">
              <w:rPr>
                <w:rFonts w:ascii="Times New Roman" w:hAnsi="Times New Roman" w:cs="Times New Roman"/>
                <w:color w:val="000000"/>
                <w:sz w:val="20"/>
                <w:szCs w:val="20"/>
              </w:rPr>
              <w:t>b</w:t>
            </w:r>
          </w:p>
        </w:tc>
        <w:tc>
          <w:tcPr>
            <w:tcW w:w="595" w:type="dxa"/>
            <w:tcBorders>
              <w:top w:val="nil"/>
              <w:left w:val="nil"/>
              <w:bottom w:val="single" w:sz="2" w:space="0" w:color="auto"/>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0.17</w:t>
            </w:r>
          </w:p>
        </w:tc>
        <w:tc>
          <w:tcPr>
            <w:tcW w:w="312" w:type="dxa"/>
            <w:tcBorders>
              <w:top w:val="nil"/>
              <w:left w:val="nil"/>
              <w:bottom w:val="single" w:sz="2" w:space="0" w:color="auto"/>
              <w:right w:val="nil"/>
            </w:tcBorders>
            <w:shd w:val="clear" w:color="auto" w:fill="FFFFFF"/>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p>
        </w:tc>
        <w:tc>
          <w:tcPr>
            <w:tcW w:w="634" w:type="dxa"/>
            <w:tcBorders>
              <w:top w:val="nil"/>
              <w:left w:val="nil"/>
              <w:bottom w:val="single" w:sz="2" w:space="0" w:color="auto"/>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1.59</w:t>
            </w:r>
          </w:p>
        </w:tc>
        <w:tc>
          <w:tcPr>
            <w:tcW w:w="726" w:type="dxa"/>
            <w:tcBorders>
              <w:top w:val="nil"/>
              <w:left w:val="nil"/>
              <w:bottom w:val="single" w:sz="2" w:space="0" w:color="auto"/>
              <w:right w:val="nil"/>
            </w:tcBorders>
            <w:shd w:val="clear" w:color="auto" w:fill="FFFFFF"/>
            <w:vAlign w:val="center"/>
          </w:tcPr>
          <w:p w:rsidR="00765C02" w:rsidRPr="00981071" w:rsidRDefault="00765C02" w:rsidP="00A26EFA">
            <w:pPr>
              <w:autoSpaceDE w:val="0"/>
              <w:autoSpaceDN w:val="0"/>
              <w:adjustRightInd w:val="0"/>
              <w:spacing w:after="0" w:line="480" w:lineRule="auto"/>
              <w:ind w:right="90"/>
              <w:rPr>
                <w:rFonts w:ascii="Times New Roman" w:hAnsi="Times New Roman" w:cs="Times New Roman"/>
                <w:color w:val="000000"/>
              </w:rPr>
            </w:pPr>
            <w:r w:rsidRPr="00981071">
              <w:rPr>
                <w:rFonts w:ascii="Times New Roman" w:hAnsi="Times New Roman" w:cs="Times New Roman"/>
                <w:color w:val="000000"/>
              </w:rPr>
              <w:t>0.18</w:t>
            </w:r>
          </w:p>
        </w:tc>
        <w:tc>
          <w:tcPr>
            <w:tcW w:w="725" w:type="dxa"/>
            <w:tcBorders>
              <w:top w:val="nil"/>
              <w:left w:val="nil"/>
              <w:bottom w:val="single" w:sz="2" w:space="0" w:color="auto"/>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1.70</w:t>
            </w:r>
          </w:p>
        </w:tc>
        <w:tc>
          <w:tcPr>
            <w:tcW w:w="636" w:type="dxa"/>
            <w:tcBorders>
              <w:top w:val="nil"/>
              <w:left w:val="nil"/>
              <w:bottom w:val="single" w:sz="2" w:space="0" w:color="auto"/>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0.22</w:t>
            </w:r>
          </w:p>
        </w:tc>
      </w:tr>
      <w:tr w:rsidR="00765C02" w:rsidRPr="00802771" w:rsidTr="00A26EFA">
        <w:trPr>
          <w:cantSplit/>
          <w:trHeight w:hRule="exact" w:val="441"/>
          <w:tblHeader/>
        </w:trPr>
        <w:tc>
          <w:tcPr>
            <w:tcW w:w="1088"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Sad</w:t>
            </w:r>
          </w:p>
        </w:tc>
        <w:tc>
          <w:tcPr>
            <w:tcW w:w="1541"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Total (n=64)</w:t>
            </w:r>
          </w:p>
        </w:tc>
        <w:tc>
          <w:tcPr>
            <w:tcW w:w="725"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u w:val="single"/>
              </w:rPr>
            </w:pPr>
            <w:r w:rsidRPr="00981071">
              <w:rPr>
                <w:rFonts w:ascii="Times New Roman" w:hAnsi="Times New Roman" w:cs="Times New Roman"/>
                <w:color w:val="000000"/>
                <w:u w:val="single"/>
              </w:rPr>
              <w:t>1.96</w:t>
            </w:r>
            <w:r w:rsidRPr="00981071">
              <w:rPr>
                <w:rFonts w:ascii="Times New Roman" w:hAnsi="Times New Roman" w:cs="Times New Roman"/>
                <w:color w:val="000000"/>
                <w:sz w:val="20"/>
                <w:szCs w:val="20"/>
              </w:rPr>
              <w:t>a</w:t>
            </w:r>
          </w:p>
        </w:tc>
        <w:tc>
          <w:tcPr>
            <w:tcW w:w="635"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u w:val="single"/>
              </w:rPr>
            </w:pPr>
          </w:p>
        </w:tc>
        <w:tc>
          <w:tcPr>
            <w:tcW w:w="634"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u w:val="single"/>
              </w:rPr>
            </w:pPr>
            <w:r w:rsidRPr="00981071">
              <w:rPr>
                <w:rFonts w:ascii="Times New Roman" w:hAnsi="Times New Roman" w:cs="Times New Roman"/>
                <w:color w:val="000000"/>
                <w:u w:val="single"/>
              </w:rPr>
              <w:t>0.75</w:t>
            </w:r>
            <w:r w:rsidRPr="00981071">
              <w:rPr>
                <w:rFonts w:ascii="Times New Roman" w:hAnsi="Times New Roman" w:cs="Times New Roman"/>
                <w:color w:val="000000"/>
                <w:sz w:val="20"/>
                <w:szCs w:val="20"/>
              </w:rPr>
              <w:t>b</w:t>
            </w:r>
          </w:p>
        </w:tc>
        <w:tc>
          <w:tcPr>
            <w:tcW w:w="595"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p>
        </w:tc>
        <w:tc>
          <w:tcPr>
            <w:tcW w:w="312" w:type="dxa"/>
            <w:tcBorders>
              <w:top w:val="single" w:sz="2" w:space="0" w:color="auto"/>
              <w:left w:val="nil"/>
              <w:bottom w:val="nil"/>
              <w:right w:val="nil"/>
            </w:tcBorders>
            <w:shd w:val="clear" w:color="auto" w:fill="FFFFFF"/>
          </w:tcPr>
          <w:p w:rsidR="00765C02" w:rsidRPr="00981071" w:rsidRDefault="00765C02" w:rsidP="00A26EFA">
            <w:pPr>
              <w:autoSpaceDE w:val="0"/>
              <w:autoSpaceDN w:val="0"/>
              <w:adjustRightInd w:val="0"/>
              <w:spacing w:after="0" w:line="480" w:lineRule="auto"/>
              <w:rPr>
                <w:rFonts w:ascii="Times New Roman" w:hAnsi="Times New Roman" w:cs="Times New Roman"/>
                <w:color w:val="000000"/>
                <w:u w:val="single"/>
              </w:rPr>
            </w:pPr>
          </w:p>
        </w:tc>
        <w:tc>
          <w:tcPr>
            <w:tcW w:w="634" w:type="dxa"/>
            <w:tcBorders>
              <w:top w:val="single" w:sz="2" w:space="0" w:color="auto"/>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u w:val="single"/>
              </w:rPr>
            </w:pPr>
            <w:r w:rsidRPr="00981071">
              <w:rPr>
                <w:rFonts w:ascii="Times New Roman" w:hAnsi="Times New Roman" w:cs="Times New Roman"/>
                <w:color w:val="000000"/>
                <w:u w:val="single"/>
              </w:rPr>
              <w:t>0.65</w:t>
            </w:r>
            <w:r w:rsidRPr="00981071">
              <w:rPr>
                <w:rFonts w:ascii="Times New Roman" w:hAnsi="Times New Roman" w:cs="Times New Roman"/>
                <w:color w:val="000000"/>
                <w:sz w:val="20"/>
                <w:szCs w:val="20"/>
              </w:rPr>
              <w:t>a</w:t>
            </w:r>
          </w:p>
        </w:tc>
        <w:tc>
          <w:tcPr>
            <w:tcW w:w="726" w:type="dxa"/>
            <w:tcBorders>
              <w:top w:val="single" w:sz="2" w:space="0" w:color="auto"/>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0.16</w:t>
            </w:r>
          </w:p>
        </w:tc>
        <w:tc>
          <w:tcPr>
            <w:tcW w:w="725" w:type="dxa"/>
            <w:tcBorders>
              <w:top w:val="single" w:sz="2" w:space="0" w:color="auto"/>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u w:val="single"/>
              </w:rPr>
            </w:pPr>
            <w:r w:rsidRPr="00981071">
              <w:rPr>
                <w:rFonts w:ascii="Times New Roman" w:hAnsi="Times New Roman" w:cs="Times New Roman"/>
                <w:color w:val="000000"/>
                <w:u w:val="single"/>
              </w:rPr>
              <w:t>2.13</w:t>
            </w:r>
            <w:r w:rsidRPr="00981071">
              <w:rPr>
                <w:rFonts w:ascii="Times New Roman" w:hAnsi="Times New Roman" w:cs="Times New Roman"/>
                <w:color w:val="000000"/>
                <w:sz w:val="20"/>
                <w:szCs w:val="20"/>
              </w:rPr>
              <w:t>bc</w:t>
            </w:r>
          </w:p>
        </w:tc>
        <w:tc>
          <w:tcPr>
            <w:tcW w:w="636" w:type="dxa"/>
            <w:tcBorders>
              <w:top w:val="single" w:sz="2" w:space="0" w:color="auto"/>
              <w:left w:val="nil"/>
              <w:bottom w:val="nil"/>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0.19</w:t>
            </w:r>
          </w:p>
        </w:tc>
      </w:tr>
      <w:tr w:rsidR="00765C02" w:rsidRPr="00802771" w:rsidTr="00A26EFA">
        <w:trPr>
          <w:cantSplit/>
          <w:trHeight w:hRule="exact" w:val="441"/>
          <w:tblHeader/>
        </w:trPr>
        <w:tc>
          <w:tcPr>
            <w:tcW w:w="1088"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Happy</w:t>
            </w:r>
          </w:p>
        </w:tc>
        <w:tc>
          <w:tcPr>
            <w:tcW w:w="1541"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Total (n=67)</w:t>
            </w:r>
          </w:p>
        </w:tc>
        <w:tc>
          <w:tcPr>
            <w:tcW w:w="725"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0.63</w:t>
            </w:r>
            <w:r w:rsidRPr="00981071">
              <w:rPr>
                <w:rFonts w:ascii="Times New Roman" w:hAnsi="Times New Roman" w:cs="Times New Roman"/>
                <w:color w:val="000000"/>
                <w:sz w:val="20"/>
                <w:szCs w:val="20"/>
              </w:rPr>
              <w:t>a</w:t>
            </w:r>
          </w:p>
        </w:tc>
        <w:tc>
          <w:tcPr>
            <w:tcW w:w="635"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ind w:right="90"/>
              <w:rPr>
                <w:rFonts w:ascii="Times New Roman" w:hAnsi="Times New Roman" w:cs="Times New Roman"/>
                <w:color w:val="000000"/>
              </w:rPr>
            </w:pPr>
          </w:p>
        </w:tc>
        <w:tc>
          <w:tcPr>
            <w:tcW w:w="634"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0.67</w:t>
            </w:r>
            <w:r w:rsidRPr="00981071">
              <w:rPr>
                <w:rFonts w:ascii="Times New Roman" w:hAnsi="Times New Roman" w:cs="Times New Roman"/>
                <w:color w:val="000000"/>
                <w:sz w:val="20"/>
                <w:szCs w:val="20"/>
              </w:rPr>
              <w:t>a</w:t>
            </w:r>
          </w:p>
        </w:tc>
        <w:tc>
          <w:tcPr>
            <w:tcW w:w="595"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p>
        </w:tc>
        <w:tc>
          <w:tcPr>
            <w:tcW w:w="312" w:type="dxa"/>
            <w:tcBorders>
              <w:top w:val="nil"/>
              <w:left w:val="nil"/>
              <w:bottom w:val="single" w:sz="12" w:space="0" w:color="auto"/>
              <w:right w:val="nil"/>
            </w:tcBorders>
            <w:shd w:val="clear" w:color="auto" w:fill="FFFFFF"/>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p>
        </w:tc>
        <w:tc>
          <w:tcPr>
            <w:tcW w:w="634" w:type="dxa"/>
            <w:tcBorders>
              <w:top w:val="nil"/>
              <w:left w:val="nil"/>
              <w:bottom w:val="single" w:sz="12" w:space="0" w:color="auto"/>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2.50</w:t>
            </w:r>
            <w:r w:rsidRPr="00981071">
              <w:rPr>
                <w:rFonts w:ascii="Times New Roman" w:hAnsi="Times New Roman" w:cs="Times New Roman"/>
                <w:color w:val="000000"/>
                <w:sz w:val="20"/>
                <w:szCs w:val="20"/>
              </w:rPr>
              <w:t>a</w:t>
            </w:r>
          </w:p>
        </w:tc>
        <w:tc>
          <w:tcPr>
            <w:tcW w:w="726" w:type="dxa"/>
            <w:tcBorders>
              <w:top w:val="nil"/>
              <w:left w:val="nil"/>
              <w:bottom w:val="single" w:sz="12" w:space="0" w:color="auto"/>
              <w:right w:val="nil"/>
            </w:tcBorders>
            <w:shd w:val="clear" w:color="auto" w:fill="FFFFFF"/>
            <w:vAlign w:val="center"/>
          </w:tcPr>
          <w:p w:rsidR="00765C02" w:rsidRPr="00981071" w:rsidRDefault="00765C02" w:rsidP="00A26EFA">
            <w:pPr>
              <w:autoSpaceDE w:val="0"/>
              <w:autoSpaceDN w:val="0"/>
              <w:adjustRightInd w:val="0"/>
              <w:spacing w:after="0" w:line="480" w:lineRule="auto"/>
              <w:ind w:right="90"/>
              <w:rPr>
                <w:rFonts w:ascii="Times New Roman" w:hAnsi="Times New Roman" w:cs="Times New Roman"/>
                <w:color w:val="000000"/>
              </w:rPr>
            </w:pPr>
            <w:r w:rsidRPr="00981071">
              <w:rPr>
                <w:rFonts w:ascii="Times New Roman" w:hAnsi="Times New Roman" w:cs="Times New Roman"/>
                <w:color w:val="000000"/>
              </w:rPr>
              <w:t>0.14</w:t>
            </w:r>
          </w:p>
        </w:tc>
        <w:tc>
          <w:tcPr>
            <w:tcW w:w="725" w:type="dxa"/>
            <w:tcBorders>
              <w:top w:val="nil"/>
              <w:left w:val="nil"/>
              <w:bottom w:val="single" w:sz="12" w:space="0" w:color="auto"/>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2.04</w:t>
            </w:r>
            <w:r w:rsidRPr="00981071">
              <w:rPr>
                <w:rFonts w:ascii="Times New Roman" w:hAnsi="Times New Roman" w:cs="Times New Roman"/>
                <w:color w:val="000000"/>
                <w:sz w:val="20"/>
                <w:szCs w:val="20"/>
              </w:rPr>
              <w:t>ad</w:t>
            </w:r>
          </w:p>
        </w:tc>
        <w:tc>
          <w:tcPr>
            <w:tcW w:w="636" w:type="dxa"/>
            <w:tcBorders>
              <w:top w:val="nil"/>
              <w:left w:val="nil"/>
              <w:bottom w:val="single" w:sz="12" w:space="0" w:color="auto"/>
              <w:right w:val="nil"/>
            </w:tcBorders>
            <w:shd w:val="clear" w:color="auto" w:fill="FFFFFF"/>
            <w:vAlign w:val="center"/>
          </w:tcPr>
          <w:p w:rsidR="00765C02" w:rsidRPr="00981071" w:rsidRDefault="00765C02" w:rsidP="00A26EFA">
            <w:pPr>
              <w:autoSpaceDE w:val="0"/>
              <w:autoSpaceDN w:val="0"/>
              <w:adjustRightInd w:val="0"/>
              <w:spacing w:after="0" w:line="480" w:lineRule="auto"/>
              <w:rPr>
                <w:rFonts w:ascii="Times New Roman" w:hAnsi="Times New Roman" w:cs="Times New Roman"/>
                <w:color w:val="000000"/>
              </w:rPr>
            </w:pPr>
            <w:r w:rsidRPr="00981071">
              <w:rPr>
                <w:rFonts w:ascii="Times New Roman" w:hAnsi="Times New Roman" w:cs="Times New Roman"/>
                <w:color w:val="000000"/>
              </w:rPr>
              <w:t>0.17</w:t>
            </w:r>
          </w:p>
        </w:tc>
      </w:tr>
      <w:tr w:rsidR="00765C02" w:rsidRPr="00802771" w:rsidTr="00A26EFA">
        <w:trPr>
          <w:cantSplit/>
          <w:trHeight w:hRule="exact" w:val="1428"/>
          <w:tblHeader/>
        </w:trPr>
        <w:tc>
          <w:tcPr>
            <w:tcW w:w="8251" w:type="dxa"/>
            <w:gridSpan w:val="11"/>
            <w:tcBorders>
              <w:top w:val="single" w:sz="12" w:space="0" w:color="auto"/>
              <w:left w:val="nil"/>
              <w:bottom w:val="nil"/>
              <w:right w:val="nil"/>
            </w:tcBorders>
            <w:shd w:val="clear" w:color="auto" w:fill="FFFFFF"/>
            <w:tcMar>
              <w:top w:w="30" w:type="dxa"/>
              <w:left w:w="30" w:type="dxa"/>
              <w:bottom w:w="30" w:type="dxa"/>
              <w:right w:w="30" w:type="dxa"/>
            </w:tcMar>
          </w:tcPr>
          <w:p w:rsidR="00765C02" w:rsidRPr="00802771" w:rsidRDefault="00765C02" w:rsidP="00A26EFA">
            <w:pPr>
              <w:spacing w:after="0" w:line="240" w:lineRule="auto"/>
              <w:rPr>
                <w:rFonts w:ascii="Times New Roman" w:hAnsi="Times New Roman" w:cs="Times New Roman"/>
                <w:color w:val="000000"/>
                <w:sz w:val="24"/>
                <w:szCs w:val="24"/>
              </w:rPr>
            </w:pPr>
            <w:r w:rsidRPr="0085262D">
              <w:rPr>
                <w:rFonts w:ascii="Times New Roman" w:hAnsi="Times New Roman" w:cs="Times New Roman"/>
                <w:color w:val="000000"/>
                <w:sz w:val="20"/>
                <w:szCs w:val="20"/>
              </w:rPr>
              <w:t>Note: US pop music indicates familiar/highly energetic-joyful music whereas Korean pop music indicates unfamiliar/low energetic-joyful music. All differences are significant at α</w:t>
            </w:r>
            <w:r w:rsidRPr="0085262D">
              <w:rPr>
                <w:rFonts w:ascii="Times New Roman" w:hAnsi="Times New Roman" w:cs="Times New Roman" w:hint="eastAsia"/>
                <w:color w:val="000000"/>
                <w:sz w:val="20"/>
                <w:szCs w:val="20"/>
              </w:rPr>
              <w:t xml:space="preserve"> </w:t>
            </w:r>
            <w:r w:rsidRPr="0085262D">
              <w:rPr>
                <w:rFonts w:ascii="Times New Roman" w:hAnsi="Times New Roman" w:cs="Times New Roman"/>
                <w:color w:val="000000"/>
                <w:sz w:val="20"/>
                <w:szCs w:val="20"/>
              </w:rPr>
              <w:t>=</w:t>
            </w:r>
            <w:r w:rsidRPr="0085262D">
              <w:rPr>
                <w:rFonts w:ascii="Times New Roman" w:hAnsi="Times New Roman" w:cs="Times New Roman" w:hint="eastAsia"/>
                <w:color w:val="000000"/>
                <w:sz w:val="20"/>
                <w:szCs w:val="20"/>
              </w:rPr>
              <w:t xml:space="preserve"> </w:t>
            </w:r>
            <w:r w:rsidRPr="0085262D">
              <w:rPr>
                <w:rFonts w:ascii="Times New Roman" w:hAnsi="Times New Roman" w:cs="Times New Roman"/>
                <w:color w:val="000000"/>
                <w:sz w:val="20"/>
                <w:szCs w:val="20"/>
              </w:rPr>
              <w:t>0.05. A paired t-test on tense and energetic affects of the happy participants who listened to Korean music revealed no significant change of the tense affect (t</w:t>
            </w:r>
            <w:r w:rsidRPr="0085262D">
              <w:rPr>
                <w:rFonts w:ascii="Times New Roman" w:hAnsi="Times New Roman" w:cs="Times New Roman" w:hint="eastAsia"/>
                <w:color w:val="000000"/>
                <w:sz w:val="20"/>
                <w:szCs w:val="20"/>
              </w:rPr>
              <w:t xml:space="preserve">(20) </w:t>
            </w:r>
            <w:r w:rsidRPr="0085262D">
              <w:rPr>
                <w:rFonts w:ascii="Times New Roman" w:hAnsi="Times New Roman" w:cs="Times New Roman"/>
                <w:sz w:val="20"/>
                <w:szCs w:val="20"/>
              </w:rPr>
              <w:t>=</w:t>
            </w:r>
            <w:r w:rsidRPr="0085262D">
              <w:rPr>
                <w:rFonts w:ascii="Times New Roman" w:hAnsi="Times New Roman" w:cs="Times New Roman" w:hint="eastAsia"/>
                <w:sz w:val="20"/>
                <w:szCs w:val="20"/>
              </w:rPr>
              <w:t xml:space="preserve"> </w:t>
            </w:r>
            <w:r w:rsidRPr="0085262D">
              <w:rPr>
                <w:rFonts w:ascii="Times New Roman" w:hAnsi="Times New Roman" w:cs="Times New Roman"/>
                <w:color w:val="000000"/>
                <w:sz w:val="20"/>
                <w:szCs w:val="20"/>
              </w:rPr>
              <w:t>1.09,</w:t>
            </w:r>
            <w:r w:rsidRPr="0085262D">
              <w:rPr>
                <w:rFonts w:ascii="Times New Roman" w:hAnsi="Times New Roman" w:cs="Times New Roman" w:hint="eastAsia"/>
                <w:color w:val="000000"/>
                <w:sz w:val="20"/>
                <w:szCs w:val="20"/>
              </w:rPr>
              <w:t xml:space="preserve"> </w:t>
            </w:r>
            <w:r w:rsidRPr="0085262D">
              <w:rPr>
                <w:rFonts w:ascii="Times New Roman" w:hAnsi="Times New Roman" w:cs="Times New Roman"/>
                <w:i/>
                <w:color w:val="000000"/>
                <w:sz w:val="20"/>
                <w:szCs w:val="20"/>
              </w:rPr>
              <w:t>p</w:t>
            </w:r>
            <w:r w:rsidRPr="0085262D">
              <w:rPr>
                <w:rFonts w:ascii="Times New Roman" w:hAnsi="Times New Roman" w:cs="Times New Roman" w:hint="eastAsia"/>
                <w:i/>
                <w:color w:val="000000"/>
                <w:sz w:val="20"/>
                <w:szCs w:val="20"/>
              </w:rPr>
              <w:t xml:space="preserve"> </w:t>
            </w:r>
            <w:r w:rsidRPr="0085262D">
              <w:rPr>
                <w:rFonts w:ascii="Times New Roman" w:hAnsi="Times New Roman" w:cs="Times New Roman"/>
                <w:color w:val="000000"/>
                <w:sz w:val="20"/>
                <w:szCs w:val="20"/>
              </w:rPr>
              <w:t>=</w:t>
            </w:r>
            <w:r w:rsidRPr="0085262D">
              <w:rPr>
                <w:rFonts w:ascii="Times New Roman" w:hAnsi="Times New Roman" w:cs="Times New Roman" w:hint="eastAsia"/>
                <w:color w:val="000000"/>
                <w:sz w:val="20"/>
                <w:szCs w:val="20"/>
              </w:rPr>
              <w:t xml:space="preserve"> 0</w:t>
            </w:r>
            <w:r w:rsidRPr="0085262D">
              <w:rPr>
                <w:rFonts w:ascii="Times New Roman" w:hAnsi="Times New Roman" w:cs="Times New Roman"/>
                <w:color w:val="000000"/>
                <w:sz w:val="20"/>
                <w:szCs w:val="20"/>
              </w:rPr>
              <w:t>.2</w:t>
            </w:r>
            <w:r>
              <w:rPr>
                <w:rFonts w:ascii="Times New Roman" w:hAnsi="Times New Roman" w:cs="Times New Roman" w:hint="eastAsia"/>
                <w:color w:val="000000"/>
                <w:sz w:val="20"/>
                <w:szCs w:val="20"/>
              </w:rPr>
              <w:t>9</w:t>
            </w:r>
            <w:r w:rsidRPr="0085262D">
              <w:rPr>
                <w:rFonts w:ascii="Times New Roman" w:hAnsi="Times New Roman" w:cs="Times New Roman"/>
                <w:color w:val="000000"/>
                <w:sz w:val="20"/>
                <w:szCs w:val="20"/>
              </w:rPr>
              <w:t xml:space="preserve">) and a significant decrease of </w:t>
            </w:r>
            <w:r w:rsidRPr="0085262D">
              <w:rPr>
                <w:rFonts w:ascii="Times New Roman" w:hAnsi="Times New Roman" w:cs="Times New Roman" w:hint="eastAsia"/>
                <w:color w:val="000000"/>
                <w:sz w:val="20"/>
                <w:szCs w:val="20"/>
              </w:rPr>
              <w:t xml:space="preserve">the </w:t>
            </w:r>
            <w:r w:rsidRPr="0085262D">
              <w:rPr>
                <w:rFonts w:ascii="Times New Roman" w:hAnsi="Times New Roman" w:cs="Times New Roman"/>
                <w:color w:val="000000"/>
                <w:sz w:val="20"/>
                <w:szCs w:val="20"/>
              </w:rPr>
              <w:t>energetic affect</w:t>
            </w:r>
            <w:r w:rsidRPr="0085262D">
              <w:rPr>
                <w:rFonts w:ascii="Times New Roman" w:hAnsi="Times New Roman" w:cs="Times New Roman"/>
                <w:sz w:val="20"/>
                <w:szCs w:val="20"/>
              </w:rPr>
              <w:t xml:space="preserve"> (t</w:t>
            </w:r>
            <w:r w:rsidRPr="0085262D">
              <w:rPr>
                <w:rFonts w:ascii="Times New Roman" w:hAnsi="Times New Roman" w:cs="Times New Roman" w:hint="eastAsia"/>
                <w:sz w:val="20"/>
                <w:szCs w:val="20"/>
              </w:rPr>
              <w:t xml:space="preserve">(20) </w:t>
            </w:r>
            <w:r w:rsidRPr="0085262D">
              <w:rPr>
                <w:rFonts w:ascii="Times New Roman" w:hAnsi="Times New Roman" w:cs="Times New Roman"/>
                <w:sz w:val="20"/>
                <w:szCs w:val="20"/>
              </w:rPr>
              <w:t>=</w:t>
            </w:r>
            <w:r w:rsidRPr="0085262D">
              <w:rPr>
                <w:rFonts w:ascii="Times New Roman" w:hAnsi="Times New Roman" w:cs="Times New Roman" w:hint="eastAsia"/>
                <w:sz w:val="20"/>
                <w:szCs w:val="20"/>
              </w:rPr>
              <w:t xml:space="preserve"> </w:t>
            </w:r>
            <w:r w:rsidRPr="0085262D">
              <w:rPr>
                <w:rFonts w:ascii="Times New Roman" w:hAnsi="Times New Roman" w:cs="Times New Roman"/>
                <w:sz w:val="20"/>
                <w:szCs w:val="20"/>
              </w:rPr>
              <w:t>5.2</w:t>
            </w:r>
            <w:r w:rsidRPr="0085262D">
              <w:rPr>
                <w:rFonts w:ascii="Times New Roman" w:hAnsi="Times New Roman" w:cs="Times New Roman" w:hint="eastAsia"/>
                <w:sz w:val="20"/>
                <w:szCs w:val="20"/>
              </w:rPr>
              <w:t>1</w:t>
            </w:r>
            <w:r w:rsidRPr="0085262D">
              <w:rPr>
                <w:rFonts w:ascii="Times New Roman" w:hAnsi="Times New Roman" w:cs="Times New Roman"/>
                <w:sz w:val="20"/>
                <w:szCs w:val="20"/>
              </w:rPr>
              <w:t xml:space="preserve">, </w:t>
            </w:r>
            <w:r w:rsidRPr="0085262D">
              <w:rPr>
                <w:rFonts w:ascii="Times New Roman" w:hAnsi="Times New Roman" w:cs="Times New Roman"/>
                <w:i/>
                <w:sz w:val="20"/>
                <w:szCs w:val="20"/>
              </w:rPr>
              <w:t>p</w:t>
            </w:r>
            <w:r w:rsidRPr="0085262D">
              <w:rPr>
                <w:rFonts w:ascii="Times New Roman" w:hAnsi="Times New Roman" w:cs="Times New Roman" w:hint="eastAsia"/>
                <w:i/>
                <w:sz w:val="20"/>
                <w:szCs w:val="20"/>
              </w:rPr>
              <w:t xml:space="preserve"> </w:t>
            </w:r>
            <w:r w:rsidRPr="0085262D">
              <w:rPr>
                <w:rFonts w:ascii="Times New Roman" w:hAnsi="Times New Roman" w:cs="Times New Roman"/>
                <w:sz w:val="20"/>
                <w:szCs w:val="20"/>
              </w:rPr>
              <w:t>&lt;</w:t>
            </w:r>
            <w:r w:rsidRPr="0085262D">
              <w:rPr>
                <w:rFonts w:ascii="Times New Roman" w:hAnsi="Times New Roman" w:cs="Times New Roman" w:hint="eastAsia"/>
                <w:sz w:val="20"/>
                <w:szCs w:val="20"/>
              </w:rPr>
              <w:t xml:space="preserve"> </w:t>
            </w:r>
            <w:r w:rsidRPr="0085262D">
              <w:rPr>
                <w:rFonts w:ascii="Times New Roman" w:hAnsi="Times New Roman" w:cs="Times New Roman"/>
                <w:sz w:val="20"/>
                <w:szCs w:val="20"/>
              </w:rPr>
              <w:t>0.0001).</w:t>
            </w:r>
          </w:p>
        </w:tc>
      </w:tr>
    </w:tbl>
    <w:p w:rsidR="00765C02" w:rsidRPr="00802771" w:rsidRDefault="00765C02" w:rsidP="00765C02">
      <w:pPr>
        <w:spacing w:after="0" w:line="480" w:lineRule="auto"/>
        <w:rPr>
          <w:rFonts w:ascii="Times New Roman" w:hAnsi="Times New Roman" w:cs="Times New Roman"/>
          <w:sz w:val="24"/>
          <w:szCs w:val="24"/>
        </w:rPr>
      </w:pPr>
    </w:p>
    <w:p w:rsidR="00765C02" w:rsidRPr="00802771" w:rsidRDefault="00765C02" w:rsidP="00765C02">
      <w:pPr>
        <w:spacing w:after="0" w:line="480" w:lineRule="auto"/>
        <w:rPr>
          <w:rFonts w:ascii="Times New Roman" w:hAnsi="Times New Roman" w:cs="Times New Roman"/>
          <w:b/>
          <w:sz w:val="24"/>
          <w:szCs w:val="24"/>
        </w:rPr>
      </w:pPr>
      <w:r w:rsidRPr="00802771">
        <w:rPr>
          <w:rFonts w:ascii="Times New Roman" w:hAnsi="Times New Roman" w:cs="Times New Roman"/>
          <w:b/>
          <w:sz w:val="24"/>
          <w:szCs w:val="24"/>
        </w:rPr>
        <w:t>Effects of music on enjoyment &amp; involvement</w:t>
      </w:r>
    </w:p>
    <w:p w:rsidR="00765C02" w:rsidRPr="00802771" w:rsidRDefault="00765C02" w:rsidP="00765C02">
      <w:pPr>
        <w:spacing w:after="0" w:line="480" w:lineRule="auto"/>
        <w:rPr>
          <w:rFonts w:ascii="Times New Roman" w:hAnsi="Times New Roman" w:cs="Times New Roman"/>
          <w:sz w:val="24"/>
          <w:szCs w:val="24"/>
        </w:rPr>
      </w:pPr>
      <w:r w:rsidRPr="00802771">
        <w:rPr>
          <w:rFonts w:ascii="Times New Roman" w:hAnsi="Times New Roman" w:cs="Times New Roman"/>
          <w:sz w:val="24"/>
          <w:szCs w:val="24"/>
        </w:rPr>
        <w:lastRenderedPageBreak/>
        <w:t>2 (Affect) X 2 (Music Type) two ways ANOVAs on enjoyment and involvement of music were conducted.</w:t>
      </w: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r w:rsidRPr="00802771">
        <w:rPr>
          <w:rFonts w:ascii="Times New Roman" w:hAnsi="Times New Roman" w:cs="Times New Roman"/>
          <w:b/>
          <w:sz w:val="24"/>
          <w:szCs w:val="24"/>
        </w:rPr>
        <w:t>Enjoyment</w:t>
      </w:r>
      <w:r w:rsidRPr="00802771">
        <w:rPr>
          <w:rFonts w:ascii="Times New Roman" w:hAnsi="Times New Roman" w:cs="Times New Roman" w:hint="eastAsia"/>
          <w:b/>
          <w:sz w:val="24"/>
          <w:szCs w:val="24"/>
        </w:rPr>
        <w:t xml:space="preserve">. </w:t>
      </w:r>
      <w:r w:rsidRPr="00802771">
        <w:rPr>
          <w:rFonts w:ascii="Times New Roman" w:hAnsi="Times New Roman" w:cs="Times New Roman"/>
          <w:sz w:val="24"/>
          <w:szCs w:val="24"/>
        </w:rPr>
        <w:t>Except a main music type effect (F(1, 126)</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5.19,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w:sym w:font="Symbol" w:char="F068"/>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xml:space="preserve"> </m:t>
        </m:r>
      </m:oMath>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 xml:space="preserve">.03, </w:t>
      </w:r>
      <w:r w:rsidRPr="00802771">
        <w:rPr>
          <w:rFonts w:ascii="Times New Roman" w:hAnsi="Times New Roman" w:cs="Times New Roman"/>
          <w:i/>
          <w:sz w:val="24"/>
          <w:szCs w:val="24"/>
        </w:rPr>
        <w:t>p</w:t>
      </w:r>
      <w:r w:rsidRPr="00802771">
        <w:rPr>
          <w:rFonts w:ascii="Times New Roman" w:hAnsi="Times New Roman" w:cs="Times New Roman" w:hint="eastAsia"/>
          <w:i/>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.02), there was neither affect effect nor affect and music type interaction effect. The initial mood states did not affect the enjoyment of music but US pop music was perceived as more enjoyable than Korean pop music (M</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4.77, SE</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.13 for US music and M</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4.20, SE</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.22). Familiar/high energetic-joyful music seemed to be more enjoyed but both types of music were rated favorably.  The correlation coefficients among familiarity of music, four post-affects, and enjoyment of music showed that the post-sad and tense affects were negatively associated to enjoyment of music (</w:t>
      </w:r>
      <w:r w:rsidRPr="0085262D">
        <w:rPr>
          <w:rFonts w:ascii="Times New Roman" w:hAnsi="Times New Roman" w:cs="Times New Roman"/>
          <w:i/>
          <w:sz w:val="24"/>
          <w:szCs w:val="24"/>
        </w:rPr>
        <w:t>r</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-0.43, </w:t>
      </w:r>
      <w:r w:rsidRPr="00802771">
        <w:rPr>
          <w:rFonts w:ascii="Times New Roman" w:hAnsi="Times New Roman" w:cs="Times New Roman"/>
          <w:i/>
          <w:sz w:val="24"/>
          <w:szCs w:val="24"/>
        </w:rPr>
        <w:t>p</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&lt;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0.0001 and </w:t>
      </w:r>
      <w:r w:rsidRPr="0085262D">
        <w:rPr>
          <w:rFonts w:ascii="Times New Roman" w:hAnsi="Times New Roman" w:cs="Times New Roman"/>
          <w:i/>
          <w:sz w:val="24"/>
          <w:szCs w:val="24"/>
        </w:rPr>
        <w:t>r</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-0.39, </w:t>
      </w:r>
      <w:r w:rsidRPr="00802771">
        <w:rPr>
          <w:rFonts w:ascii="Times New Roman" w:hAnsi="Times New Roman" w:cs="Times New Roman"/>
          <w:i/>
          <w:sz w:val="24"/>
          <w:szCs w:val="24"/>
        </w:rPr>
        <w:t>p</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&lt;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0.0001 respectively) and familiarity of music, the post-happy affect, and the post-energetic were positively related to the enjoyment of music (</w:t>
      </w:r>
      <w:r w:rsidRPr="0085262D">
        <w:rPr>
          <w:rFonts w:ascii="Times New Roman" w:hAnsi="Times New Roman" w:cs="Times New Roman"/>
          <w:i/>
          <w:sz w:val="24"/>
          <w:szCs w:val="24"/>
        </w:rPr>
        <w:t>r</w:t>
      </w:r>
      <w:r w:rsidRPr="0085262D">
        <w:rPr>
          <w:rFonts w:ascii="Times New Roman" w:hAnsi="Times New Roman" w:cs="Times New Roman" w:hint="eastAsia"/>
          <w:i/>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0.32, </w:t>
      </w:r>
      <w:r w:rsidRPr="00802771">
        <w:rPr>
          <w:rFonts w:ascii="Times New Roman" w:hAnsi="Times New Roman" w:cs="Times New Roman"/>
          <w:i/>
          <w:sz w:val="24"/>
          <w:szCs w:val="24"/>
        </w:rPr>
        <w:t>p</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&lt;0.0001, </w:t>
      </w:r>
      <w:r w:rsidRPr="0085262D">
        <w:rPr>
          <w:rFonts w:ascii="Times New Roman" w:hAnsi="Times New Roman" w:cs="Times New Roman"/>
          <w:i/>
          <w:sz w:val="24"/>
          <w:szCs w:val="24"/>
        </w:rPr>
        <w:t>r</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0.65, </w:t>
      </w:r>
      <w:r w:rsidRPr="00802771">
        <w:rPr>
          <w:rFonts w:ascii="Times New Roman" w:hAnsi="Times New Roman" w:cs="Times New Roman"/>
          <w:i/>
          <w:sz w:val="24"/>
          <w:szCs w:val="24"/>
        </w:rPr>
        <w:t>p</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&lt;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0.0001, and </w:t>
      </w:r>
      <w:r w:rsidRPr="0085262D">
        <w:rPr>
          <w:rFonts w:ascii="Times New Roman" w:hAnsi="Times New Roman" w:cs="Times New Roman"/>
          <w:i/>
          <w:sz w:val="24"/>
          <w:szCs w:val="24"/>
        </w:rPr>
        <w:t>r</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 xml:space="preserve">0.36, </w:t>
      </w:r>
      <w:r w:rsidRPr="00802771">
        <w:rPr>
          <w:rFonts w:ascii="Times New Roman" w:hAnsi="Times New Roman" w:cs="Times New Roman"/>
          <w:i/>
          <w:sz w:val="24"/>
          <w:szCs w:val="24"/>
        </w:rPr>
        <w:t>p</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&lt;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0.0001 respectively). Thus, both emotional effects and familiarity were closely related to the enjoyment of music. Since US music was more familiar and it also provided more energetic feelings, participants might perceive US music as more enjoyable than Korean music.</w:t>
      </w: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sz w:val="24"/>
          <w:szCs w:val="24"/>
        </w:rPr>
      </w:pPr>
      <w:r w:rsidRPr="00802771">
        <w:rPr>
          <w:rFonts w:ascii="Times New Roman" w:hAnsi="Times New Roman" w:cs="Times New Roman"/>
          <w:b/>
          <w:sz w:val="24"/>
          <w:szCs w:val="24"/>
        </w:rPr>
        <w:t>Involvement</w:t>
      </w:r>
      <w:r w:rsidRPr="00802771">
        <w:rPr>
          <w:rFonts w:ascii="Times New Roman" w:hAnsi="Times New Roman" w:cs="Times New Roman" w:hint="eastAsia"/>
          <w:b/>
          <w:sz w:val="24"/>
          <w:szCs w:val="24"/>
        </w:rPr>
        <w:t xml:space="preserve">. </w:t>
      </w:r>
      <w:r w:rsidRPr="00802771">
        <w:rPr>
          <w:rFonts w:ascii="Times New Roman" w:hAnsi="Times New Roman" w:cs="Times New Roman"/>
          <w:sz w:val="24"/>
          <w:szCs w:val="24"/>
        </w:rPr>
        <w:t>The analysis of two ways ANOVA on involvement of music found no main effects and no interaction effect. Thus, regardless of the initial affective states, participants showed moderate level of involvement to both US pop and Korean pop music (M</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3.03, SE</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.12, n</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94 and M</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2.70, SE</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0</w:t>
      </w:r>
      <w:r w:rsidRPr="00802771">
        <w:rPr>
          <w:rFonts w:ascii="Times New Roman" w:hAnsi="Times New Roman" w:cs="Times New Roman"/>
          <w:sz w:val="24"/>
          <w:szCs w:val="24"/>
        </w:rPr>
        <w:t>.20, n</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36 respectively). The familiarity and the level of energy and joyfulness of music did not make any significant difference in listeners’ involvement.</w:t>
      </w:r>
    </w:p>
    <w:p w:rsidR="00765C02" w:rsidRPr="00802771" w:rsidRDefault="00765C02" w:rsidP="00765C02">
      <w:pPr>
        <w:spacing w:after="0" w:line="480" w:lineRule="auto"/>
        <w:rPr>
          <w:rFonts w:ascii="Times New Roman" w:hAnsi="Times New Roman" w:cs="Times New Roman"/>
          <w:sz w:val="24"/>
          <w:szCs w:val="24"/>
        </w:rPr>
      </w:pPr>
    </w:p>
    <w:p w:rsidR="00765C02" w:rsidRPr="00802771" w:rsidRDefault="00765C02" w:rsidP="00765C02">
      <w:pPr>
        <w:spacing w:after="0" w:line="480" w:lineRule="auto"/>
        <w:rPr>
          <w:rFonts w:ascii="Times New Roman" w:hAnsi="Times New Roman" w:cs="Times New Roman"/>
          <w:b/>
          <w:sz w:val="24"/>
          <w:szCs w:val="24"/>
        </w:rPr>
      </w:pPr>
      <w:r w:rsidRPr="00802771">
        <w:rPr>
          <w:rFonts w:ascii="Times New Roman" w:hAnsi="Times New Roman" w:cs="Times New Roman" w:hint="eastAsia"/>
          <w:b/>
          <w:sz w:val="24"/>
          <w:szCs w:val="24"/>
        </w:rPr>
        <w:lastRenderedPageBreak/>
        <w:t>D</w:t>
      </w:r>
      <w:r w:rsidRPr="00802771">
        <w:rPr>
          <w:rFonts w:ascii="Times New Roman" w:hAnsi="Times New Roman" w:cs="Times New Roman"/>
          <w:b/>
          <w:sz w:val="24"/>
          <w:szCs w:val="24"/>
        </w:rPr>
        <w:t>iscussion</w:t>
      </w:r>
    </w:p>
    <w:p w:rsidR="00765C02"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sz w:val="24"/>
          <w:szCs w:val="24"/>
        </w:rPr>
        <w:t>The initial sad affect and happy affect did not have any significant influence in music selection. Both sad and happy participants preferred to listen to the familiar/highly energetic-joyful music over the unfamiliar/low energetic-joyful music. The familiarity of music seemed to be the most primary concern in selecting music and such concern was strong enough to inhibit the influence of the initial affective states on music selection. Unless the music is familiar, the low</w:t>
      </w:r>
      <w:r>
        <w:rPr>
          <w:rFonts w:ascii="Times New Roman" w:hAnsi="Times New Roman" w:cs="Times New Roman"/>
          <w:sz w:val="24"/>
          <w:szCs w:val="24"/>
        </w:rPr>
        <w:t xml:space="preserve"> energetic-joyful music </w:t>
      </w:r>
      <w:r w:rsidRPr="00802771">
        <w:rPr>
          <w:rFonts w:ascii="Times New Roman" w:hAnsi="Times New Roman" w:cs="Times New Roman"/>
          <w:sz w:val="24"/>
          <w:szCs w:val="24"/>
        </w:rPr>
        <w:t>seem</w:t>
      </w:r>
      <w:r>
        <w:rPr>
          <w:rFonts w:ascii="Times New Roman" w:hAnsi="Times New Roman" w:cs="Times New Roman" w:hint="eastAsia"/>
          <w:sz w:val="24"/>
          <w:szCs w:val="24"/>
        </w:rPr>
        <w:t>ed</w:t>
      </w:r>
      <w:r w:rsidRPr="00802771">
        <w:rPr>
          <w:rFonts w:ascii="Times New Roman" w:hAnsi="Times New Roman" w:cs="Times New Roman"/>
          <w:sz w:val="24"/>
          <w:szCs w:val="24"/>
        </w:rPr>
        <w:t xml:space="preserve"> to attract </w:t>
      </w:r>
      <w:r>
        <w:rPr>
          <w:rFonts w:ascii="Times New Roman" w:hAnsi="Times New Roman" w:cs="Times New Roman" w:hint="eastAsia"/>
          <w:sz w:val="24"/>
          <w:szCs w:val="24"/>
        </w:rPr>
        <w:t>neither sad nor happy people</w:t>
      </w:r>
      <w:r w:rsidRPr="00802771">
        <w:rPr>
          <w:rFonts w:ascii="Times New Roman" w:hAnsi="Times New Roman" w:cs="Times New Roman"/>
          <w:sz w:val="24"/>
          <w:szCs w:val="24"/>
        </w:rPr>
        <w:t xml:space="preserve"> any more. </w:t>
      </w:r>
    </w:p>
    <w:p w:rsidR="00765C02" w:rsidRDefault="00765C02" w:rsidP="00765C02">
      <w:pPr>
        <w:spacing w:after="0" w:line="480" w:lineRule="auto"/>
        <w:ind w:firstLine="720"/>
        <w:rPr>
          <w:rFonts w:ascii="Times New Roman" w:hAnsi="Times New Roman" w:cs="Times New Roman"/>
          <w:sz w:val="24"/>
          <w:szCs w:val="24"/>
        </w:rPr>
      </w:pPr>
      <w:r>
        <w:rPr>
          <w:rFonts w:ascii="Times New Roman" w:hAnsi="Times New Roman" w:cs="Times New Roman" w:hint="eastAsia"/>
          <w:sz w:val="24"/>
          <w:szCs w:val="24"/>
        </w:rPr>
        <w:t xml:space="preserve">The analysis of the logistic regression confirmed this result. Only when the </w:t>
      </w:r>
      <w:r>
        <w:rPr>
          <w:rFonts w:ascii="Times New Roman" w:hAnsi="Times New Roman" w:cs="Times New Roman"/>
          <w:sz w:val="24"/>
          <w:szCs w:val="24"/>
        </w:rPr>
        <w:t>familiarity</w:t>
      </w:r>
      <w:r>
        <w:rPr>
          <w:rFonts w:ascii="Times New Roman" w:hAnsi="Times New Roman" w:cs="Times New Roman" w:hint="eastAsia"/>
          <w:sz w:val="24"/>
          <w:szCs w:val="24"/>
        </w:rPr>
        <w:t xml:space="preserve"> of the music was controlled, the affective states predicted the </w:t>
      </w:r>
      <w:r w:rsidR="00B575D6">
        <w:rPr>
          <w:rFonts w:ascii="Times New Roman" w:hAnsi="Times New Roman" w:cs="Times New Roman" w:hint="eastAsia"/>
          <w:sz w:val="24"/>
          <w:szCs w:val="24"/>
        </w:rPr>
        <w:t>music selection</w:t>
      </w:r>
      <w:r>
        <w:rPr>
          <w:rStyle w:val="FootnoteReference"/>
          <w:rFonts w:ascii="Times New Roman" w:hAnsi="Times New Roman" w:cs="Times New Roman"/>
          <w:sz w:val="24"/>
          <w:szCs w:val="24"/>
        </w:rPr>
        <w:footnoteReference w:id="2"/>
      </w:r>
      <w:r>
        <w:rPr>
          <w:rFonts w:ascii="Times New Roman" w:hAnsi="Times New Roman" w:cs="Times New Roman" w:hint="eastAsia"/>
          <w:sz w:val="24"/>
          <w:szCs w:val="24"/>
        </w:rPr>
        <w:t xml:space="preserve">. Unexpectedly, sad affect did not predict the probability of selecting the low energetic-joyful Korean music even when the familiarity of music was controlled. Instead, only the energetic affect was </w:t>
      </w:r>
      <w:r>
        <w:rPr>
          <w:rFonts w:ascii="Times New Roman" w:hAnsi="Times New Roman" w:cs="Times New Roman"/>
          <w:sz w:val="24"/>
          <w:szCs w:val="24"/>
        </w:rPr>
        <w:t>positively</w:t>
      </w:r>
      <w:r>
        <w:rPr>
          <w:rFonts w:ascii="Times New Roman" w:hAnsi="Times New Roman" w:cs="Times New Roman" w:hint="eastAsia"/>
          <w:sz w:val="24"/>
          <w:szCs w:val="24"/>
        </w:rPr>
        <w:t xml:space="preserve"> associated to the likelihood of choosing Korean music. This might indicate that participants </w:t>
      </w:r>
      <w:r>
        <w:rPr>
          <w:rFonts w:ascii="Times New Roman" w:hAnsi="Times New Roman" w:cs="Times New Roman"/>
          <w:sz w:val="24"/>
          <w:szCs w:val="24"/>
        </w:rPr>
        <w:t>perceived</w:t>
      </w:r>
      <w:r>
        <w:rPr>
          <w:rFonts w:ascii="Times New Roman" w:hAnsi="Times New Roman" w:cs="Times New Roman" w:hint="eastAsia"/>
          <w:sz w:val="24"/>
          <w:szCs w:val="24"/>
        </w:rPr>
        <w:t xml:space="preserve"> the Korean music as soothing music for coming down energetically aroused affect rather than sad and </w:t>
      </w:r>
      <w:r>
        <w:rPr>
          <w:rFonts w:ascii="Times New Roman" w:hAnsi="Times New Roman" w:cs="Times New Roman"/>
          <w:sz w:val="24"/>
          <w:szCs w:val="24"/>
        </w:rPr>
        <w:t>d</w:t>
      </w:r>
      <w:r>
        <w:rPr>
          <w:rFonts w:ascii="Times New Roman" w:hAnsi="Times New Roman" w:cs="Times New Roman" w:hint="eastAsia"/>
          <w:sz w:val="24"/>
          <w:szCs w:val="24"/>
        </w:rPr>
        <w:t>epressing music. T</w:t>
      </w:r>
      <w:r w:rsidRPr="00802771">
        <w:rPr>
          <w:rFonts w:ascii="Times New Roman" w:hAnsi="Times New Roman" w:cs="Times New Roman"/>
          <w:sz w:val="24"/>
          <w:szCs w:val="24"/>
        </w:rPr>
        <w:t>he p</w:t>
      </w:r>
      <w:r>
        <w:rPr>
          <w:rFonts w:ascii="Times New Roman" w:hAnsi="Times New Roman" w:cs="Times New Roman"/>
          <w:sz w:val="24"/>
          <w:szCs w:val="24"/>
        </w:rPr>
        <w:t>rovided information about songs</w:t>
      </w:r>
      <w:r w:rsidRPr="00802771">
        <w:rPr>
          <w:rFonts w:ascii="Times New Roman" w:hAnsi="Times New Roman" w:cs="Times New Roman"/>
          <w:sz w:val="24"/>
          <w:szCs w:val="24"/>
        </w:rPr>
        <w:t>–titles and genres might not be enough to make US college students perceive those songs as sad (low joyful) songs.</w:t>
      </w:r>
      <w:r>
        <w:rPr>
          <w:rFonts w:ascii="Times New Roman" w:hAnsi="Times New Roman" w:cs="Times New Roman" w:hint="eastAsia"/>
          <w:sz w:val="24"/>
          <w:szCs w:val="24"/>
        </w:rPr>
        <w:t xml:space="preserve"> However, the tensely aroused state was negatively associated with the preference for the Korean music. This might be because of the unfamiliarity of music. When feeling distressed or </w:t>
      </w:r>
      <w:r>
        <w:rPr>
          <w:rFonts w:ascii="Times New Roman" w:hAnsi="Times New Roman" w:cs="Times New Roman"/>
          <w:sz w:val="24"/>
          <w:szCs w:val="24"/>
        </w:rPr>
        <w:t>stressed</w:t>
      </w:r>
      <w:r>
        <w:rPr>
          <w:rFonts w:ascii="Times New Roman" w:hAnsi="Times New Roman" w:cs="Times New Roman" w:hint="eastAsia"/>
          <w:sz w:val="24"/>
          <w:szCs w:val="24"/>
        </w:rPr>
        <w:t xml:space="preserve">, people could be less likely to try to experience unfamiliar music. The </w:t>
      </w:r>
      <w:r w:rsidRPr="00802771">
        <w:rPr>
          <w:rFonts w:ascii="Times New Roman" w:hAnsi="Times New Roman" w:cs="Times New Roman" w:hint="eastAsia"/>
          <w:sz w:val="24"/>
          <w:szCs w:val="24"/>
        </w:rPr>
        <w:t xml:space="preserve">unfamiliar music </w:t>
      </w:r>
      <w:r>
        <w:rPr>
          <w:rFonts w:ascii="Times New Roman" w:hAnsi="Times New Roman" w:cs="Times New Roman" w:hint="eastAsia"/>
          <w:sz w:val="24"/>
          <w:szCs w:val="24"/>
        </w:rPr>
        <w:t>might</w:t>
      </w:r>
      <w:r w:rsidRPr="00802771">
        <w:rPr>
          <w:rFonts w:ascii="Times New Roman" w:hAnsi="Times New Roman" w:cs="Times New Roman" w:hint="eastAsia"/>
          <w:sz w:val="24"/>
          <w:szCs w:val="24"/>
        </w:rPr>
        <w:t xml:space="preserve"> be </w:t>
      </w:r>
      <w:r w:rsidRPr="00802771">
        <w:rPr>
          <w:rFonts w:ascii="Times New Roman" w:hAnsi="Times New Roman" w:cs="Times New Roman"/>
          <w:sz w:val="24"/>
          <w:szCs w:val="24"/>
        </w:rPr>
        <w:t>perceived</w:t>
      </w:r>
      <w:r w:rsidRPr="00802771">
        <w:rPr>
          <w:rFonts w:ascii="Times New Roman" w:hAnsi="Times New Roman" w:cs="Times New Roman" w:hint="eastAsia"/>
          <w:sz w:val="24"/>
          <w:szCs w:val="24"/>
        </w:rPr>
        <w:t xml:space="preserve"> as much less enjoya</w:t>
      </w:r>
      <w:r>
        <w:rPr>
          <w:rFonts w:ascii="Times New Roman" w:hAnsi="Times New Roman" w:cs="Times New Roman" w:hint="eastAsia"/>
          <w:sz w:val="24"/>
          <w:szCs w:val="24"/>
        </w:rPr>
        <w:t>ble or even annoying to listen to by</w:t>
      </w:r>
      <w:r w:rsidRPr="00802771">
        <w:rPr>
          <w:rFonts w:ascii="Times New Roman" w:hAnsi="Times New Roman" w:cs="Times New Roman" w:hint="eastAsia"/>
          <w:sz w:val="24"/>
          <w:szCs w:val="24"/>
        </w:rPr>
        <w:t xml:space="preserve"> </w:t>
      </w:r>
      <w:r>
        <w:rPr>
          <w:rFonts w:ascii="Times New Roman" w:hAnsi="Times New Roman" w:cs="Times New Roman" w:hint="eastAsia"/>
          <w:sz w:val="24"/>
          <w:szCs w:val="24"/>
        </w:rPr>
        <w:t>the distressed</w:t>
      </w:r>
      <w:r w:rsidRPr="00802771">
        <w:rPr>
          <w:rFonts w:ascii="Times New Roman" w:hAnsi="Times New Roman" w:cs="Times New Roman" w:hint="eastAsia"/>
          <w:sz w:val="24"/>
          <w:szCs w:val="24"/>
        </w:rPr>
        <w:t xml:space="preserve"> participants</w:t>
      </w:r>
      <w:r>
        <w:rPr>
          <w:rFonts w:ascii="Times New Roman" w:hAnsi="Times New Roman" w:cs="Times New Roman" w:hint="eastAsia"/>
          <w:sz w:val="24"/>
          <w:szCs w:val="24"/>
        </w:rPr>
        <w:t xml:space="preserve">. </w:t>
      </w:r>
    </w:p>
    <w:p w:rsidR="00765C02" w:rsidRDefault="00765C02" w:rsidP="00765C02">
      <w:pPr>
        <w:spacing w:after="0" w:line="480" w:lineRule="auto"/>
        <w:ind w:firstLine="720"/>
        <w:rPr>
          <w:rFonts w:ascii="Times New Roman" w:hAnsi="Times New Roman" w:cs="Times New Roman"/>
          <w:sz w:val="24"/>
          <w:szCs w:val="24"/>
        </w:rPr>
      </w:pPr>
      <w:r>
        <w:rPr>
          <w:rFonts w:ascii="Times New Roman" w:hAnsi="Times New Roman" w:cs="Times New Roman" w:hint="eastAsia"/>
          <w:sz w:val="24"/>
          <w:szCs w:val="24"/>
        </w:rPr>
        <w:t>S</w:t>
      </w:r>
      <w:r w:rsidRPr="00BD32A9">
        <w:rPr>
          <w:rFonts w:ascii="Times New Roman" w:hAnsi="Times New Roman" w:cs="Times New Roman" w:hint="eastAsia"/>
          <w:sz w:val="24"/>
          <w:szCs w:val="24"/>
        </w:rPr>
        <w:t>ad individuals</w:t>
      </w:r>
      <w:r w:rsidRPr="00BD32A9">
        <w:rPr>
          <w:rFonts w:ascii="Times New Roman" w:hAnsi="Times New Roman" w:cs="Times New Roman"/>
          <w:sz w:val="24"/>
          <w:szCs w:val="24"/>
        </w:rPr>
        <w:t>’</w:t>
      </w:r>
      <w:r w:rsidRPr="00BD32A9">
        <w:rPr>
          <w:rFonts w:ascii="Times New Roman" w:hAnsi="Times New Roman" w:cs="Times New Roman" w:hint="eastAsia"/>
          <w:sz w:val="24"/>
          <w:szCs w:val="24"/>
        </w:rPr>
        <w:t xml:space="preserve"> </w:t>
      </w:r>
      <w:r w:rsidRPr="00BD32A9">
        <w:rPr>
          <w:rFonts w:ascii="Times New Roman" w:hAnsi="Times New Roman" w:cs="Times New Roman"/>
          <w:sz w:val="24"/>
          <w:szCs w:val="24"/>
        </w:rPr>
        <w:t>preference</w:t>
      </w:r>
      <w:r w:rsidRPr="00BD32A9">
        <w:rPr>
          <w:rFonts w:ascii="Times New Roman" w:hAnsi="Times New Roman" w:cs="Times New Roman" w:hint="eastAsia"/>
          <w:sz w:val="24"/>
          <w:szCs w:val="24"/>
        </w:rPr>
        <w:t xml:space="preserve"> for sad media entertainment </w:t>
      </w:r>
      <w:r>
        <w:rPr>
          <w:rFonts w:ascii="Times New Roman" w:hAnsi="Times New Roman" w:cs="Times New Roman" w:hint="eastAsia"/>
          <w:sz w:val="24"/>
          <w:szCs w:val="24"/>
        </w:rPr>
        <w:t xml:space="preserve">has been interpreted as an attempt </w:t>
      </w:r>
      <w:r w:rsidRPr="00BD32A9">
        <w:rPr>
          <w:rFonts w:ascii="Times New Roman" w:hAnsi="Times New Roman" w:cs="Times New Roman" w:hint="eastAsia"/>
          <w:sz w:val="24"/>
          <w:szCs w:val="24"/>
        </w:rPr>
        <w:t xml:space="preserve">to seek out enjoyment related to sad or </w:t>
      </w:r>
      <w:r w:rsidRPr="00BD32A9">
        <w:rPr>
          <w:rFonts w:ascii="Times New Roman" w:hAnsi="Times New Roman" w:cs="Times New Roman"/>
          <w:sz w:val="24"/>
          <w:szCs w:val="24"/>
        </w:rPr>
        <w:t>dramatic</w:t>
      </w:r>
      <w:r w:rsidRPr="00BD32A9">
        <w:rPr>
          <w:rFonts w:ascii="Times New Roman" w:hAnsi="Times New Roman" w:cs="Times New Roman" w:hint="eastAsia"/>
          <w:sz w:val="24"/>
          <w:szCs w:val="24"/>
        </w:rPr>
        <w:t xml:space="preserve"> feature of media content and relevant emotional experiences</w:t>
      </w:r>
      <w:r>
        <w:rPr>
          <w:rFonts w:ascii="Times New Roman" w:hAnsi="Times New Roman" w:cs="Times New Roman" w:hint="eastAsia"/>
          <w:sz w:val="24"/>
          <w:szCs w:val="24"/>
        </w:rPr>
        <w:t xml:space="preserve"> rather than to regulation affective states in a hedonic term</w:t>
      </w:r>
      <w:r w:rsidRPr="00BD32A9">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If </w:t>
      </w:r>
      <w:r>
        <w:rPr>
          <w:rFonts w:ascii="Times New Roman" w:hAnsi="Times New Roman" w:cs="Times New Roman" w:hint="eastAsia"/>
          <w:sz w:val="24"/>
          <w:szCs w:val="24"/>
        </w:rPr>
        <w:lastRenderedPageBreak/>
        <w:t xml:space="preserve">the Korean music was not </w:t>
      </w:r>
      <w:r>
        <w:rPr>
          <w:rFonts w:ascii="Times New Roman" w:hAnsi="Times New Roman" w:cs="Times New Roman"/>
          <w:sz w:val="24"/>
          <w:szCs w:val="24"/>
        </w:rPr>
        <w:t>perceived</w:t>
      </w:r>
      <w:r>
        <w:rPr>
          <w:rFonts w:ascii="Times New Roman" w:hAnsi="Times New Roman" w:cs="Times New Roman" w:hint="eastAsia"/>
          <w:sz w:val="24"/>
          <w:szCs w:val="24"/>
        </w:rPr>
        <w:t xml:space="preserve"> as sad music and expected as less enjoyable to listen to due to its unfamiliarity, there is no </w:t>
      </w:r>
      <w:r>
        <w:rPr>
          <w:rFonts w:ascii="Times New Roman" w:hAnsi="Times New Roman" w:cs="Times New Roman"/>
          <w:sz w:val="24"/>
          <w:szCs w:val="24"/>
        </w:rPr>
        <w:t>reason</w:t>
      </w:r>
      <w:r>
        <w:rPr>
          <w:rFonts w:ascii="Times New Roman" w:hAnsi="Times New Roman" w:cs="Times New Roman" w:hint="eastAsia"/>
          <w:sz w:val="24"/>
          <w:szCs w:val="24"/>
        </w:rPr>
        <w:t xml:space="preserve"> that sad participants can anticipate enjoyment of sad music. Instead, they could expect the enjoyment that familiar music can provide to them. Th</w:t>
      </w:r>
      <w:r w:rsidRPr="00BD32A9">
        <w:rPr>
          <w:rFonts w:ascii="Times New Roman" w:hAnsi="Times New Roman" w:cs="Times New Roman" w:hint="eastAsia"/>
          <w:sz w:val="24"/>
          <w:szCs w:val="24"/>
        </w:rPr>
        <w:t xml:space="preserve">en, </w:t>
      </w:r>
      <w:r>
        <w:rPr>
          <w:rFonts w:ascii="Times New Roman" w:hAnsi="Times New Roman" w:cs="Times New Roman" w:hint="eastAsia"/>
          <w:sz w:val="24"/>
          <w:szCs w:val="24"/>
        </w:rPr>
        <w:t xml:space="preserve">the </w:t>
      </w:r>
      <w:r w:rsidRPr="00BD32A9">
        <w:rPr>
          <w:rFonts w:ascii="Times New Roman" w:hAnsi="Times New Roman" w:cs="Times New Roman" w:hint="eastAsia"/>
          <w:sz w:val="24"/>
          <w:szCs w:val="24"/>
        </w:rPr>
        <w:t>sad</w:t>
      </w:r>
      <w:r>
        <w:rPr>
          <w:rFonts w:ascii="Times New Roman" w:hAnsi="Times New Roman" w:cs="Times New Roman" w:hint="eastAsia"/>
          <w:sz w:val="24"/>
          <w:szCs w:val="24"/>
        </w:rPr>
        <w:t xml:space="preserve"> and distressed</w:t>
      </w:r>
      <w:r w:rsidRPr="00BD32A9">
        <w:rPr>
          <w:rFonts w:ascii="Times New Roman" w:hAnsi="Times New Roman" w:cs="Times New Roman" w:hint="eastAsia"/>
          <w:sz w:val="24"/>
          <w:szCs w:val="24"/>
        </w:rPr>
        <w:t xml:space="preserve"> participants</w:t>
      </w:r>
      <w:r w:rsidRPr="00BD32A9">
        <w:rPr>
          <w:rFonts w:ascii="Times New Roman" w:hAnsi="Times New Roman" w:cs="Times New Roman"/>
          <w:sz w:val="24"/>
          <w:szCs w:val="24"/>
        </w:rPr>
        <w:t>’</w:t>
      </w:r>
      <w:r w:rsidRPr="00BD32A9">
        <w:rPr>
          <w:rFonts w:ascii="Times New Roman" w:hAnsi="Times New Roman" w:cs="Times New Roman" w:hint="eastAsia"/>
          <w:sz w:val="24"/>
          <w:szCs w:val="24"/>
        </w:rPr>
        <w:t xml:space="preserve"> preference for</w:t>
      </w:r>
      <w:r>
        <w:rPr>
          <w:rFonts w:ascii="Times New Roman" w:hAnsi="Times New Roman" w:cs="Times New Roman" w:hint="eastAsia"/>
          <w:sz w:val="24"/>
          <w:szCs w:val="24"/>
        </w:rPr>
        <w:t xml:space="preserve"> the</w:t>
      </w:r>
      <w:r w:rsidRPr="00BD32A9">
        <w:rPr>
          <w:rFonts w:ascii="Times New Roman" w:hAnsi="Times New Roman" w:cs="Times New Roman" w:hint="eastAsia"/>
          <w:sz w:val="24"/>
          <w:szCs w:val="24"/>
        </w:rPr>
        <w:t xml:space="preserve"> familiar </w:t>
      </w:r>
      <w:r>
        <w:rPr>
          <w:rFonts w:ascii="Times New Roman" w:hAnsi="Times New Roman" w:cs="Times New Roman" w:hint="eastAsia"/>
          <w:sz w:val="24"/>
          <w:szCs w:val="24"/>
        </w:rPr>
        <w:t xml:space="preserve">high energetic-joyful </w:t>
      </w:r>
      <w:r w:rsidRPr="00BD32A9">
        <w:rPr>
          <w:rFonts w:ascii="Times New Roman" w:hAnsi="Times New Roman" w:cs="Times New Roman" w:hint="eastAsia"/>
          <w:sz w:val="24"/>
          <w:szCs w:val="24"/>
        </w:rPr>
        <w:t xml:space="preserve">music </w:t>
      </w:r>
      <w:r>
        <w:rPr>
          <w:rFonts w:ascii="Times New Roman" w:hAnsi="Times New Roman" w:cs="Times New Roman" w:hint="eastAsia"/>
          <w:sz w:val="24"/>
          <w:szCs w:val="24"/>
        </w:rPr>
        <w:t>could</w:t>
      </w:r>
      <w:r w:rsidRPr="00BD32A9">
        <w:rPr>
          <w:rFonts w:ascii="Times New Roman" w:hAnsi="Times New Roman" w:cs="Times New Roman" w:hint="eastAsia"/>
          <w:sz w:val="24"/>
          <w:szCs w:val="24"/>
        </w:rPr>
        <w:t xml:space="preserve"> be </w:t>
      </w:r>
      <w:r w:rsidRPr="00BD32A9">
        <w:rPr>
          <w:rFonts w:ascii="Times New Roman" w:hAnsi="Times New Roman" w:cs="Times New Roman"/>
          <w:sz w:val="24"/>
          <w:szCs w:val="24"/>
        </w:rPr>
        <w:t>interpreted</w:t>
      </w:r>
      <w:r>
        <w:rPr>
          <w:rFonts w:ascii="Times New Roman" w:hAnsi="Times New Roman" w:cs="Times New Roman" w:hint="eastAsia"/>
          <w:sz w:val="24"/>
          <w:szCs w:val="24"/>
        </w:rPr>
        <w:t xml:space="preserve"> as seeking for enjoyment rather than seeking for eliminating their sad feelings.</w:t>
      </w:r>
    </w:p>
    <w:p w:rsidR="00765C02" w:rsidRPr="00802771" w:rsidRDefault="00765C02" w:rsidP="00765C02">
      <w:pPr>
        <w:spacing w:after="0" w:line="480" w:lineRule="auto"/>
        <w:ind w:firstLine="720"/>
        <w:rPr>
          <w:rFonts w:ascii="Times New Roman" w:hAnsi="Times New Roman" w:cs="Times New Roman"/>
          <w:sz w:val="24"/>
          <w:szCs w:val="24"/>
        </w:rPr>
      </w:pPr>
      <w:r>
        <w:rPr>
          <w:rFonts w:ascii="Times New Roman" w:hAnsi="Times New Roman" w:cs="Times New Roman" w:hint="eastAsia"/>
          <w:sz w:val="24"/>
          <w:szCs w:val="24"/>
        </w:rPr>
        <w:t>Surprisingly, u</w:t>
      </w:r>
      <w:r w:rsidRPr="00802771">
        <w:rPr>
          <w:rFonts w:ascii="Times New Roman" w:hAnsi="Times New Roman" w:cs="Times New Roman"/>
          <w:sz w:val="24"/>
          <w:szCs w:val="24"/>
        </w:rPr>
        <w:t xml:space="preserve">nlike a previous study (Chen, 2006), </w:t>
      </w:r>
      <w:r w:rsidRPr="00802771">
        <w:rPr>
          <w:rFonts w:ascii="Times New Roman" w:hAnsi="Times New Roman" w:cs="Times New Roman" w:hint="eastAsia"/>
          <w:sz w:val="24"/>
          <w:szCs w:val="24"/>
        </w:rPr>
        <w:t xml:space="preserve"> in this study, </w:t>
      </w:r>
      <w:r w:rsidRPr="00802771">
        <w:rPr>
          <w:rFonts w:ascii="Times New Roman" w:hAnsi="Times New Roman" w:cs="Times New Roman"/>
          <w:sz w:val="24"/>
          <w:szCs w:val="24"/>
        </w:rPr>
        <w:t>low energetic-joyful music also helped listeners feel less sad, happier, less tense, and more energetic than before, especially for those in a sad condition</w:t>
      </w:r>
      <w:r w:rsidRPr="00802771">
        <w:rPr>
          <w:rFonts w:ascii="Times New Roman" w:hAnsi="Times New Roman" w:cs="Times New Roman" w:hint="eastAsia"/>
          <w:sz w:val="24"/>
          <w:szCs w:val="24"/>
        </w:rPr>
        <w:t>. T</w:t>
      </w:r>
      <w:r w:rsidRPr="00802771">
        <w:rPr>
          <w:rFonts w:ascii="Times New Roman" w:hAnsi="Times New Roman" w:cs="Times New Roman"/>
          <w:sz w:val="24"/>
          <w:szCs w:val="24"/>
        </w:rPr>
        <w:t xml:space="preserve">hey reached the similar level of low sadness and high happiness to those who listened to high energetic-joyful music after </w:t>
      </w:r>
      <w:r w:rsidRPr="00802771">
        <w:rPr>
          <w:rFonts w:ascii="Times New Roman" w:hAnsi="Times New Roman" w:cs="Times New Roman" w:hint="eastAsia"/>
          <w:sz w:val="24"/>
          <w:szCs w:val="24"/>
        </w:rPr>
        <w:t xml:space="preserve">the </w:t>
      </w:r>
      <w:r w:rsidRPr="00802771">
        <w:rPr>
          <w:rFonts w:ascii="Times New Roman" w:hAnsi="Times New Roman" w:cs="Times New Roman"/>
          <w:sz w:val="24"/>
          <w:szCs w:val="24"/>
        </w:rPr>
        <w:t xml:space="preserve">music consumption. </w:t>
      </w: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sz w:val="24"/>
          <w:szCs w:val="24"/>
        </w:rPr>
        <w:t xml:space="preserve">Since those four Korean songs were rated as sad rather than happy, dreary rather than cheerful, slow rather than fast, energetic rather than listless, etc., it was odd that participants who listened to this low energetic-joyful music felt as happy as those who listened to highly energetic-joyful music did. One might think that it is because how the music sound (e.g. </w:t>
      </w:r>
      <w:r w:rsidRPr="0085262D">
        <w:rPr>
          <w:rFonts w:ascii="Times New Roman" w:hAnsi="Times New Roman" w:cs="Times New Roman"/>
          <w:i/>
          <w:sz w:val="24"/>
          <w:szCs w:val="24"/>
        </w:rPr>
        <w:t>fast-slow, happy-sad, energetic-listless</w:t>
      </w:r>
      <w:r w:rsidRPr="00802771">
        <w:rPr>
          <w:rFonts w:ascii="Times New Roman" w:hAnsi="Times New Roman" w:cs="Times New Roman"/>
          <w:sz w:val="24"/>
          <w:szCs w:val="24"/>
        </w:rPr>
        <w:t>, etc.) was not related to how listeners feel. However, it has been shown that music with fast tempo and major mode caused happy and pleasant feeling whereas music with slow tempo and minor mode provided sad and unpleasant feeling (Hunter et al., 2008</w:t>
      </w:r>
      <w:r w:rsidRPr="00802771">
        <w:rPr>
          <w:rFonts w:ascii="Times New Roman" w:hAnsi="Times New Roman" w:cs="Times New Roman" w:hint="eastAsia"/>
          <w:sz w:val="24"/>
          <w:szCs w:val="24"/>
        </w:rPr>
        <w:t>).</w:t>
      </w:r>
    </w:p>
    <w:p w:rsidR="00765C02"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hint="eastAsia"/>
          <w:sz w:val="24"/>
          <w:szCs w:val="24"/>
        </w:rPr>
        <w:t>T</w:t>
      </w:r>
      <w:r w:rsidRPr="00802771">
        <w:rPr>
          <w:rFonts w:ascii="Times New Roman" w:hAnsi="Times New Roman" w:cs="Times New Roman"/>
          <w:sz w:val="24"/>
          <w:szCs w:val="24"/>
        </w:rPr>
        <w:t>he unfamiliarity of the Korean music (or the language in the songs) and the absence of meaning by its lyric</w:t>
      </w:r>
      <w:r w:rsidRPr="00802771">
        <w:rPr>
          <w:rFonts w:ascii="Times New Roman" w:hAnsi="Times New Roman" w:cs="Times New Roman" w:hint="eastAsia"/>
          <w:sz w:val="24"/>
          <w:szCs w:val="24"/>
        </w:rPr>
        <w:t xml:space="preserve"> might explain this result</w:t>
      </w:r>
      <w:r w:rsidRPr="00802771">
        <w:rPr>
          <w:rFonts w:ascii="Times New Roman" w:hAnsi="Times New Roman" w:cs="Times New Roman"/>
          <w:sz w:val="24"/>
          <w:szCs w:val="24"/>
        </w:rPr>
        <w:t>. Although the association of fast music with happiness and th</w:t>
      </w:r>
      <w:r>
        <w:rPr>
          <w:rFonts w:ascii="Times New Roman" w:hAnsi="Times New Roman" w:cs="Times New Roman" w:hint="eastAsia"/>
          <w:sz w:val="24"/>
          <w:szCs w:val="24"/>
        </w:rPr>
        <w:t>e relationship</w:t>
      </w:r>
      <w:r w:rsidRPr="00802771">
        <w:rPr>
          <w:rFonts w:ascii="Times New Roman" w:hAnsi="Times New Roman" w:cs="Times New Roman"/>
          <w:sz w:val="24"/>
          <w:szCs w:val="24"/>
        </w:rPr>
        <w:t xml:space="preserve"> of low music with sadness might be evident across musical culture and music genre (Hunter et al., 2008</w:t>
      </w:r>
      <w:r w:rsidRPr="00802771">
        <w:rPr>
          <w:rFonts w:ascii="Times New Roman" w:hAnsi="Times New Roman" w:cs="Times New Roman" w:hint="eastAsia"/>
          <w:sz w:val="24"/>
          <w:szCs w:val="24"/>
        </w:rPr>
        <w:t>; Schellenberg, 2008</w:t>
      </w:r>
      <w:r w:rsidRPr="00802771">
        <w:rPr>
          <w:rFonts w:ascii="Times New Roman" w:hAnsi="Times New Roman" w:cs="Times New Roman"/>
          <w:sz w:val="24"/>
          <w:szCs w:val="24"/>
        </w:rPr>
        <w:t xml:space="preserve">), the unfamiliarity of the Korean music accompanied by a foreign language could lessen these associations. Those who listened to Korean music were not able to understand what singers were actually telling </w:t>
      </w:r>
      <w:r w:rsidRPr="00802771">
        <w:rPr>
          <w:rFonts w:ascii="Times New Roman" w:hAnsi="Times New Roman" w:cs="Times New Roman"/>
          <w:sz w:val="24"/>
          <w:szCs w:val="24"/>
        </w:rPr>
        <w:lastRenderedPageBreak/>
        <w:t>through their songs</w:t>
      </w:r>
      <w:r w:rsidRPr="00802771">
        <w:rPr>
          <w:rStyle w:val="FootnoteReference"/>
          <w:rFonts w:ascii="Times New Roman" w:hAnsi="Times New Roman" w:cs="Times New Roman"/>
          <w:sz w:val="24"/>
          <w:szCs w:val="24"/>
        </w:rPr>
        <w:footnoteReference w:id="3"/>
      </w:r>
      <w:r w:rsidRPr="00802771">
        <w:rPr>
          <w:rFonts w:ascii="Times New Roman" w:hAnsi="Times New Roman" w:cs="Times New Roman"/>
          <w:sz w:val="24"/>
          <w:szCs w:val="24"/>
        </w:rPr>
        <w:t xml:space="preserve">. Even if the tempo, mode, and melody of the songs might form a calm, soft, and sad mood, with the absence of meaning in the songs, the sadness of the songs might be less emphasized while calm and soft feature of music became more prominent. </w:t>
      </w:r>
    </w:p>
    <w:p w:rsidR="00765C02" w:rsidRPr="00802771" w:rsidRDefault="00765C02" w:rsidP="00765C02">
      <w:pPr>
        <w:spacing w:after="0" w:line="480" w:lineRule="auto"/>
        <w:ind w:firstLine="720"/>
        <w:rPr>
          <w:rFonts w:ascii="Times New Roman" w:hAnsi="Times New Roman" w:cs="Times New Roman"/>
          <w:sz w:val="24"/>
          <w:szCs w:val="24"/>
        </w:rPr>
      </w:pPr>
      <w:r w:rsidRPr="00802771">
        <w:rPr>
          <w:rFonts w:ascii="Times New Roman" w:hAnsi="Times New Roman" w:cs="Times New Roman"/>
          <w:sz w:val="24"/>
          <w:szCs w:val="24"/>
        </w:rPr>
        <w:t xml:space="preserve">In addition, due to the unfamiliar feature of Korea music, the listeners might focus more on </w:t>
      </w:r>
      <w:r>
        <w:rPr>
          <w:rFonts w:ascii="Times New Roman" w:hAnsi="Times New Roman" w:cs="Times New Roman" w:hint="eastAsia"/>
          <w:sz w:val="24"/>
          <w:szCs w:val="24"/>
        </w:rPr>
        <w:t>unfamiliar melodies and beats</w:t>
      </w:r>
      <w:r w:rsidRPr="00802771">
        <w:rPr>
          <w:rFonts w:ascii="Times New Roman" w:hAnsi="Times New Roman" w:cs="Times New Roman"/>
          <w:sz w:val="24"/>
          <w:szCs w:val="24"/>
        </w:rPr>
        <w:t xml:space="preserve"> or the</w:t>
      </w:r>
      <w:r>
        <w:rPr>
          <w:rFonts w:ascii="Times New Roman" w:hAnsi="Times New Roman" w:cs="Times New Roman" w:hint="eastAsia"/>
          <w:sz w:val="24"/>
          <w:szCs w:val="24"/>
        </w:rPr>
        <w:t xml:space="preserve"> sound of the</w:t>
      </w:r>
      <w:r w:rsidRPr="00802771">
        <w:rPr>
          <w:rFonts w:ascii="Times New Roman" w:hAnsi="Times New Roman" w:cs="Times New Roman"/>
          <w:sz w:val="24"/>
          <w:szCs w:val="24"/>
        </w:rPr>
        <w:t xml:space="preserve"> foreign language rather than their previous and current affective states. In general, music, especially clam and soft music could provide a mood under which people can think about various things related to their daily life including work, relationships, things to do, daily events, past and future, and also their emotional experiences. Music, lyrics, and relevant thoughts and emotional experiences could guide the listeners to feel certai</w:t>
      </w:r>
      <w:r>
        <w:rPr>
          <w:rFonts w:ascii="Times New Roman" w:hAnsi="Times New Roman" w:cs="Times New Roman"/>
          <w:sz w:val="24"/>
          <w:szCs w:val="24"/>
        </w:rPr>
        <w:t xml:space="preserve">n feelings (e.g. </w:t>
      </w:r>
      <w:r>
        <w:rPr>
          <w:rFonts w:ascii="Times New Roman" w:hAnsi="Times New Roman" w:cs="Times New Roman" w:hint="eastAsia"/>
          <w:sz w:val="24"/>
          <w:szCs w:val="24"/>
        </w:rPr>
        <w:t>sad feelings by a ce</w:t>
      </w:r>
      <w:r>
        <w:rPr>
          <w:rFonts w:ascii="Times New Roman" w:hAnsi="Times New Roman" w:cs="Times New Roman"/>
          <w:sz w:val="24"/>
          <w:szCs w:val="24"/>
        </w:rPr>
        <w:t>rtain</w:t>
      </w:r>
      <w:r>
        <w:rPr>
          <w:rFonts w:ascii="Times New Roman" w:hAnsi="Times New Roman" w:cs="Times New Roman" w:hint="eastAsia"/>
          <w:sz w:val="24"/>
          <w:szCs w:val="24"/>
        </w:rPr>
        <w:t xml:space="preserve"> event</w:t>
      </w:r>
      <w:r w:rsidRPr="00802771">
        <w:rPr>
          <w:rFonts w:ascii="Times New Roman" w:hAnsi="Times New Roman" w:cs="Times New Roman"/>
          <w:sz w:val="24"/>
          <w:szCs w:val="24"/>
        </w:rPr>
        <w:t xml:space="preserve">, </w:t>
      </w:r>
      <w:r w:rsidRPr="00802771">
        <w:rPr>
          <w:rFonts w:ascii="Times New Roman" w:hAnsi="Times New Roman" w:cs="Times New Roman" w:hint="eastAsia"/>
          <w:sz w:val="24"/>
          <w:szCs w:val="24"/>
        </w:rPr>
        <w:t xml:space="preserve">a </w:t>
      </w:r>
      <w:r w:rsidRPr="00802771">
        <w:rPr>
          <w:rFonts w:ascii="Times New Roman" w:hAnsi="Times New Roman" w:cs="Times New Roman"/>
          <w:sz w:val="24"/>
          <w:szCs w:val="24"/>
        </w:rPr>
        <w:t xml:space="preserve">sad music, and </w:t>
      </w:r>
      <w:r w:rsidRPr="00802771">
        <w:rPr>
          <w:rFonts w:ascii="Times New Roman" w:hAnsi="Times New Roman" w:cs="Times New Roman" w:hint="eastAsia"/>
          <w:sz w:val="24"/>
          <w:szCs w:val="24"/>
        </w:rPr>
        <w:t xml:space="preserve">the subsequent </w:t>
      </w:r>
      <w:r w:rsidRPr="00802771">
        <w:rPr>
          <w:rFonts w:ascii="Times New Roman" w:hAnsi="Times New Roman" w:cs="Times New Roman"/>
          <w:sz w:val="24"/>
          <w:szCs w:val="24"/>
        </w:rPr>
        <w:t>sad thoughts could create or intensify a sad affect). However, by focusing more on the unfamiliar music itself</w:t>
      </w:r>
      <w:r>
        <w:rPr>
          <w:rFonts w:ascii="Times New Roman" w:hAnsi="Times New Roman" w:cs="Times New Roman" w:hint="eastAsia"/>
          <w:sz w:val="24"/>
          <w:szCs w:val="24"/>
        </w:rPr>
        <w:t>,</w:t>
      </w:r>
      <w:r>
        <w:rPr>
          <w:rFonts w:ascii="Times New Roman" w:hAnsi="Times New Roman" w:cs="Times New Roman"/>
          <w:sz w:val="24"/>
          <w:szCs w:val="24"/>
        </w:rPr>
        <w:t xml:space="preserve"> th</w:t>
      </w:r>
      <w:r>
        <w:rPr>
          <w:rFonts w:ascii="Times New Roman" w:hAnsi="Times New Roman" w:cs="Times New Roman" w:hint="eastAsia"/>
          <w:sz w:val="24"/>
          <w:szCs w:val="24"/>
        </w:rPr>
        <w:t>ese</w:t>
      </w:r>
      <w:r w:rsidRPr="00802771">
        <w:rPr>
          <w:rFonts w:ascii="Times New Roman" w:hAnsi="Times New Roman" w:cs="Times New Roman"/>
          <w:sz w:val="24"/>
          <w:szCs w:val="24"/>
        </w:rPr>
        <w:t xml:space="preserve"> associative effects might be lessened. Also, the Korean music listeners showed a moderate level of involvement in the music, which was not significantly different from US music listeners’ involvement</w:t>
      </w:r>
      <w:r w:rsidRPr="00802771">
        <w:rPr>
          <w:rFonts w:ascii="Times New Roman" w:hAnsi="Times New Roman" w:cs="Times New Roman" w:hint="eastAsia"/>
          <w:sz w:val="24"/>
          <w:szCs w:val="24"/>
        </w:rPr>
        <w:t xml:space="preserve"> to the music</w:t>
      </w:r>
      <w:r w:rsidRPr="00802771">
        <w:rPr>
          <w:rFonts w:ascii="Times New Roman" w:hAnsi="Times New Roman" w:cs="Times New Roman"/>
          <w:sz w:val="24"/>
          <w:szCs w:val="24"/>
        </w:rPr>
        <w:t>. This involving feature of the music might help Korean music listeners especially in the sad group to forget their previous sad feelings. At the same time, listening time might contribute to returning their sad affective states to the normal level, too since the songs provided little clue to remind them of their previous feelings.</w:t>
      </w:r>
    </w:p>
    <w:p w:rsidR="00765C02" w:rsidRPr="00802771" w:rsidRDefault="00765C02" w:rsidP="00765C02">
      <w:pPr>
        <w:spacing w:after="0" w:line="480" w:lineRule="auto"/>
        <w:ind w:firstLine="720"/>
        <w:rPr>
          <w:rFonts w:ascii="Times New Roman" w:hAnsi="Times New Roman" w:cs="Times New Roman"/>
          <w:b/>
          <w:sz w:val="24"/>
          <w:szCs w:val="24"/>
        </w:rPr>
      </w:pPr>
      <w:r w:rsidRPr="00802771">
        <w:rPr>
          <w:rFonts w:ascii="Times New Roman" w:hAnsi="Times New Roman" w:cs="Times New Roman"/>
          <w:sz w:val="24"/>
          <w:szCs w:val="24"/>
        </w:rPr>
        <w:t xml:space="preserve">Therefore, while being less likely to relate the </w:t>
      </w:r>
      <w:r w:rsidRPr="00802771">
        <w:rPr>
          <w:rFonts w:ascii="Times New Roman" w:hAnsi="Times New Roman" w:cs="Times New Roman" w:hint="eastAsia"/>
          <w:sz w:val="24"/>
          <w:szCs w:val="24"/>
        </w:rPr>
        <w:t xml:space="preserve">emotional sounding </w:t>
      </w:r>
      <w:r w:rsidRPr="00802771">
        <w:rPr>
          <w:rFonts w:ascii="Times New Roman" w:hAnsi="Times New Roman" w:cs="Times New Roman"/>
          <w:sz w:val="24"/>
          <w:szCs w:val="24"/>
        </w:rPr>
        <w:t xml:space="preserve">of the music to their previous sad feeling, the calm and soft feature of the </w:t>
      </w:r>
      <w:r>
        <w:rPr>
          <w:rFonts w:ascii="Times New Roman" w:hAnsi="Times New Roman" w:cs="Times New Roman"/>
          <w:sz w:val="24"/>
          <w:szCs w:val="24"/>
        </w:rPr>
        <w:t>unfamiliar</w:t>
      </w:r>
      <w:r>
        <w:rPr>
          <w:rFonts w:ascii="Times New Roman" w:hAnsi="Times New Roman" w:cs="Times New Roman" w:hint="eastAsia"/>
          <w:sz w:val="24"/>
          <w:szCs w:val="24"/>
        </w:rPr>
        <w:t xml:space="preserve">/low energetic-joyful </w:t>
      </w:r>
      <w:r w:rsidRPr="00802771">
        <w:rPr>
          <w:rFonts w:ascii="Times New Roman" w:hAnsi="Times New Roman" w:cs="Times New Roman" w:hint="eastAsia"/>
          <w:sz w:val="24"/>
          <w:szCs w:val="24"/>
        </w:rPr>
        <w:t>music</w:t>
      </w:r>
      <w:r w:rsidRPr="00802771">
        <w:rPr>
          <w:rFonts w:ascii="Times New Roman" w:hAnsi="Times New Roman" w:cs="Times New Roman"/>
          <w:sz w:val="24"/>
          <w:szCs w:val="24"/>
        </w:rPr>
        <w:t xml:space="preserve"> might be perceived as pleasant and enjoyable. Such a pleasant evaluation of</w:t>
      </w:r>
      <w:r>
        <w:rPr>
          <w:rFonts w:ascii="Times New Roman" w:hAnsi="Times New Roman" w:cs="Times New Roman" w:hint="eastAsia"/>
          <w:sz w:val="24"/>
          <w:szCs w:val="24"/>
        </w:rPr>
        <w:t xml:space="preserve"> the</w:t>
      </w:r>
      <w:r w:rsidRPr="00802771">
        <w:rPr>
          <w:rFonts w:ascii="Times New Roman" w:hAnsi="Times New Roman" w:cs="Times New Roman"/>
          <w:sz w:val="24"/>
          <w:szCs w:val="24"/>
        </w:rPr>
        <w:t xml:space="preserve"> music could help the listeners feel happier than before or vice versa – calm and soft melody and tempo of music </w:t>
      </w:r>
      <w:r w:rsidRPr="00802771">
        <w:rPr>
          <w:rFonts w:ascii="Times New Roman" w:hAnsi="Times New Roman" w:cs="Times New Roman" w:hint="eastAsia"/>
          <w:sz w:val="24"/>
          <w:szCs w:val="24"/>
        </w:rPr>
        <w:t>could generate</w:t>
      </w:r>
      <w:r w:rsidRPr="00802771">
        <w:rPr>
          <w:rFonts w:ascii="Times New Roman" w:hAnsi="Times New Roman" w:cs="Times New Roman"/>
          <w:sz w:val="24"/>
          <w:szCs w:val="24"/>
        </w:rPr>
        <w:t xml:space="preserve"> pleasant feelings to listeners</w:t>
      </w:r>
      <w:r>
        <w:rPr>
          <w:rFonts w:ascii="Times New Roman" w:hAnsi="Times New Roman" w:cs="Times New Roman" w:hint="eastAsia"/>
          <w:sz w:val="24"/>
          <w:szCs w:val="24"/>
        </w:rPr>
        <w:t xml:space="preserve">. That could be a possible reason that Korean music </w:t>
      </w:r>
      <w:r>
        <w:rPr>
          <w:rFonts w:ascii="Times New Roman" w:hAnsi="Times New Roman" w:cs="Times New Roman"/>
          <w:sz w:val="24"/>
          <w:szCs w:val="24"/>
        </w:rPr>
        <w:t>listeners</w:t>
      </w:r>
      <w:r>
        <w:rPr>
          <w:rFonts w:ascii="Times New Roman" w:hAnsi="Times New Roman" w:cs="Times New Roman" w:hint="eastAsia"/>
          <w:sz w:val="24"/>
          <w:szCs w:val="24"/>
        </w:rPr>
        <w:t xml:space="preserve"> experienced significantly lower level of tense and energetic affect </w:t>
      </w:r>
      <w:r>
        <w:rPr>
          <w:rFonts w:ascii="Times New Roman" w:hAnsi="Times New Roman" w:cs="Times New Roman" w:hint="eastAsia"/>
          <w:sz w:val="24"/>
          <w:szCs w:val="24"/>
        </w:rPr>
        <w:lastRenderedPageBreak/>
        <w:t xml:space="preserve">than US music </w:t>
      </w:r>
      <w:r>
        <w:rPr>
          <w:rFonts w:ascii="Times New Roman" w:hAnsi="Times New Roman" w:cs="Times New Roman"/>
          <w:sz w:val="24"/>
          <w:szCs w:val="24"/>
        </w:rPr>
        <w:t>listeners</w:t>
      </w:r>
      <w:r>
        <w:rPr>
          <w:rFonts w:ascii="Times New Roman" w:hAnsi="Times New Roman" w:cs="Times New Roman" w:hint="eastAsia"/>
          <w:sz w:val="24"/>
          <w:szCs w:val="24"/>
        </w:rPr>
        <w:t>. The</w:t>
      </w:r>
      <w:r w:rsidRPr="00802771">
        <w:rPr>
          <w:rFonts w:ascii="Times New Roman" w:hAnsi="Times New Roman" w:cs="Times New Roman"/>
          <w:sz w:val="24"/>
          <w:szCs w:val="24"/>
        </w:rPr>
        <w:t xml:space="preserve"> pleasant feelings </w:t>
      </w:r>
      <w:r>
        <w:rPr>
          <w:rFonts w:ascii="Times New Roman" w:hAnsi="Times New Roman" w:cs="Times New Roman" w:hint="eastAsia"/>
          <w:sz w:val="24"/>
          <w:szCs w:val="24"/>
        </w:rPr>
        <w:t xml:space="preserve">obtained from calm and soft music </w:t>
      </w:r>
      <w:r w:rsidRPr="00802771">
        <w:rPr>
          <w:rFonts w:ascii="Times New Roman" w:hAnsi="Times New Roman" w:cs="Times New Roman"/>
          <w:sz w:val="24"/>
          <w:szCs w:val="24"/>
        </w:rPr>
        <w:t>could be related to their enjoyment of the music.</w:t>
      </w:r>
      <w:r w:rsidRPr="00802771">
        <w:rPr>
          <w:rFonts w:ascii="Times New Roman" w:hAnsi="Times New Roman" w:cs="Times New Roman" w:hint="eastAsia"/>
          <w:sz w:val="24"/>
          <w:szCs w:val="24"/>
        </w:rPr>
        <w:t xml:space="preserve"> </w:t>
      </w:r>
      <w:r w:rsidRPr="00802771">
        <w:rPr>
          <w:rFonts w:ascii="Times New Roman" w:hAnsi="Times New Roman" w:cs="Times New Roman"/>
          <w:sz w:val="24"/>
          <w:szCs w:val="24"/>
        </w:rPr>
        <w:t>Since the listeners of both types of music could experience happy affective states, both group rated the enjoyment favorably. However, enjoyment of US music was</w:t>
      </w:r>
      <w:r>
        <w:rPr>
          <w:rFonts w:ascii="Times New Roman" w:hAnsi="Times New Roman" w:cs="Times New Roman" w:hint="eastAsia"/>
          <w:sz w:val="24"/>
          <w:szCs w:val="24"/>
        </w:rPr>
        <w:t xml:space="preserve"> significantly</w:t>
      </w:r>
      <w:r w:rsidRPr="00802771">
        <w:rPr>
          <w:rFonts w:ascii="Times New Roman" w:hAnsi="Times New Roman" w:cs="Times New Roman"/>
          <w:sz w:val="24"/>
          <w:szCs w:val="24"/>
        </w:rPr>
        <w:t xml:space="preserve"> higher than that of Korean music</w:t>
      </w:r>
      <w:r>
        <w:rPr>
          <w:rFonts w:ascii="Times New Roman" w:hAnsi="Times New Roman" w:cs="Times New Roman" w:hint="eastAsia"/>
          <w:sz w:val="24"/>
          <w:szCs w:val="24"/>
        </w:rPr>
        <w:t xml:space="preserve">. This difference </w:t>
      </w:r>
      <w:r>
        <w:rPr>
          <w:rFonts w:ascii="Times New Roman" w:hAnsi="Times New Roman" w:cs="Times New Roman"/>
          <w:sz w:val="24"/>
          <w:szCs w:val="24"/>
        </w:rPr>
        <w:t>could</w:t>
      </w:r>
      <w:r>
        <w:rPr>
          <w:rFonts w:ascii="Times New Roman" w:hAnsi="Times New Roman" w:cs="Times New Roman" w:hint="eastAsia"/>
          <w:sz w:val="24"/>
          <w:szCs w:val="24"/>
        </w:rPr>
        <w:t xml:space="preserve"> be due to the more energetic affective state of US music listeners than the other group as well as the different</w:t>
      </w:r>
      <w:r w:rsidRPr="00802771">
        <w:rPr>
          <w:rFonts w:ascii="Times New Roman" w:hAnsi="Times New Roman" w:cs="Times New Roman"/>
          <w:sz w:val="24"/>
          <w:szCs w:val="24"/>
        </w:rPr>
        <w:t xml:space="preserve"> </w:t>
      </w:r>
      <w:r>
        <w:rPr>
          <w:rFonts w:ascii="Times New Roman" w:hAnsi="Times New Roman" w:cs="Times New Roman" w:hint="eastAsia"/>
          <w:sz w:val="24"/>
          <w:szCs w:val="24"/>
        </w:rPr>
        <w:t xml:space="preserve">level of </w:t>
      </w:r>
      <w:r w:rsidRPr="00802771">
        <w:rPr>
          <w:rFonts w:ascii="Times New Roman" w:hAnsi="Times New Roman" w:cs="Times New Roman"/>
          <w:sz w:val="24"/>
          <w:szCs w:val="24"/>
        </w:rPr>
        <w:t xml:space="preserve">familiarity </w:t>
      </w:r>
      <w:r>
        <w:rPr>
          <w:rFonts w:ascii="Times New Roman" w:hAnsi="Times New Roman" w:cs="Times New Roman" w:hint="eastAsia"/>
          <w:sz w:val="24"/>
          <w:szCs w:val="24"/>
        </w:rPr>
        <w:t>between</w:t>
      </w:r>
      <w:r w:rsidRPr="00802771">
        <w:rPr>
          <w:rFonts w:ascii="Times New Roman" w:hAnsi="Times New Roman" w:cs="Times New Roman"/>
          <w:sz w:val="24"/>
          <w:szCs w:val="24"/>
        </w:rPr>
        <w:t xml:space="preserve"> </w:t>
      </w:r>
      <w:r>
        <w:rPr>
          <w:rFonts w:ascii="Times New Roman" w:hAnsi="Times New Roman" w:cs="Times New Roman" w:hint="eastAsia"/>
          <w:sz w:val="24"/>
          <w:szCs w:val="24"/>
        </w:rPr>
        <w:t xml:space="preserve">two </w:t>
      </w:r>
      <w:r w:rsidRPr="00802771">
        <w:rPr>
          <w:rFonts w:ascii="Times New Roman" w:hAnsi="Times New Roman" w:cs="Times New Roman"/>
          <w:sz w:val="24"/>
          <w:szCs w:val="24"/>
        </w:rPr>
        <w:t>music</w:t>
      </w:r>
      <w:r>
        <w:rPr>
          <w:rFonts w:ascii="Times New Roman" w:hAnsi="Times New Roman" w:cs="Times New Roman" w:hint="eastAsia"/>
          <w:sz w:val="24"/>
          <w:szCs w:val="24"/>
        </w:rPr>
        <w:t xml:space="preserve"> options</w:t>
      </w:r>
      <w:r w:rsidRPr="00802771">
        <w:rPr>
          <w:rFonts w:ascii="Times New Roman" w:hAnsi="Times New Roman" w:cs="Times New Roman"/>
          <w:sz w:val="24"/>
          <w:szCs w:val="24"/>
        </w:rPr>
        <w:t>.</w:t>
      </w: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Default="00765C02" w:rsidP="00765C02">
      <w:pPr>
        <w:spacing w:after="0" w:line="480" w:lineRule="auto"/>
        <w:rPr>
          <w:rFonts w:ascii="Times New Roman" w:hAnsi="Times New Roman" w:cs="Times New Roman"/>
          <w:b/>
          <w:sz w:val="24"/>
          <w:szCs w:val="24"/>
        </w:rPr>
      </w:pPr>
    </w:p>
    <w:p w:rsidR="00765C02" w:rsidRDefault="00765C02" w:rsidP="00765C02">
      <w:pPr>
        <w:spacing w:after="0" w:line="480" w:lineRule="auto"/>
        <w:rPr>
          <w:rFonts w:ascii="Times New Roman" w:hAnsi="Times New Roman" w:cs="Times New Roman"/>
          <w:b/>
          <w:sz w:val="24"/>
          <w:szCs w:val="24"/>
        </w:rPr>
      </w:pPr>
    </w:p>
    <w:p w:rsidR="00765C02" w:rsidRDefault="00765C02" w:rsidP="00765C02">
      <w:pPr>
        <w:spacing w:after="0" w:line="480" w:lineRule="auto"/>
        <w:rPr>
          <w:rFonts w:ascii="Times New Roman" w:hAnsi="Times New Roman" w:cs="Times New Roman"/>
          <w:b/>
          <w:sz w:val="24"/>
          <w:szCs w:val="24"/>
        </w:rPr>
      </w:pPr>
    </w:p>
    <w:p w:rsidR="00765C02" w:rsidRDefault="00765C02" w:rsidP="00765C02">
      <w:pPr>
        <w:spacing w:after="0" w:line="480" w:lineRule="auto"/>
        <w:rPr>
          <w:rFonts w:ascii="Times New Roman" w:hAnsi="Times New Roman" w:cs="Times New Roman"/>
          <w:b/>
          <w:sz w:val="24"/>
          <w:szCs w:val="24"/>
        </w:rPr>
      </w:pPr>
    </w:p>
    <w:p w:rsidR="00765C02" w:rsidRDefault="00765C02" w:rsidP="00765C02">
      <w:pPr>
        <w:spacing w:after="0" w:line="480" w:lineRule="auto"/>
        <w:rPr>
          <w:rFonts w:ascii="Times New Roman" w:hAnsi="Times New Roman" w:cs="Times New Roman"/>
          <w:b/>
          <w:sz w:val="24"/>
          <w:szCs w:val="24"/>
        </w:rPr>
      </w:pPr>
    </w:p>
    <w:p w:rsidR="00765C02"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Pr="00802771" w:rsidRDefault="00765C02" w:rsidP="00765C02">
      <w:pPr>
        <w:spacing w:after="0" w:line="480" w:lineRule="auto"/>
        <w:rPr>
          <w:rFonts w:ascii="Times New Roman" w:hAnsi="Times New Roman" w:cs="Times New Roman"/>
          <w:b/>
          <w:sz w:val="24"/>
          <w:szCs w:val="24"/>
        </w:rPr>
      </w:pPr>
    </w:p>
    <w:p w:rsidR="00765C02" w:rsidRDefault="00765C02" w:rsidP="00765C02">
      <w:pPr>
        <w:spacing w:after="0" w:line="480" w:lineRule="auto"/>
        <w:jc w:val="center"/>
        <w:rPr>
          <w:rFonts w:ascii="Times New Roman" w:hAnsi="Times New Roman" w:cs="Times New Roman"/>
          <w:b/>
          <w:sz w:val="24"/>
          <w:szCs w:val="24"/>
        </w:rPr>
      </w:pPr>
      <w:r w:rsidRPr="00802771">
        <w:rPr>
          <w:rFonts w:ascii="Times New Roman" w:hAnsi="Times New Roman" w:cs="Times New Roman" w:hint="eastAsia"/>
          <w:b/>
          <w:sz w:val="24"/>
          <w:szCs w:val="24"/>
        </w:rPr>
        <w:t>Reference</w:t>
      </w:r>
    </w:p>
    <w:p w:rsidR="00765C02" w:rsidRPr="00802771" w:rsidRDefault="00765C02" w:rsidP="00765C02">
      <w:pPr>
        <w:spacing w:after="0" w:line="480" w:lineRule="auto"/>
        <w:jc w:val="center"/>
        <w:rPr>
          <w:rFonts w:ascii="Times New Roman" w:hAnsi="Times New Roman" w:cs="Times New Roman"/>
          <w:sz w:val="24"/>
          <w:szCs w:val="24"/>
        </w:rPr>
      </w:pPr>
    </w:p>
    <w:p w:rsidR="00765C02" w:rsidRPr="00802771" w:rsidRDefault="00765C02" w:rsidP="00765C02">
      <w:pPr>
        <w:pStyle w:val="EndnoteText"/>
        <w:spacing w:line="480" w:lineRule="auto"/>
        <w:ind w:left="720" w:hanging="720"/>
        <w:rPr>
          <w:rFonts w:ascii="Times New Roman" w:eastAsia="Batang" w:hAnsi="Times New Roman" w:cs="Times New Roman"/>
          <w:sz w:val="24"/>
          <w:szCs w:val="24"/>
        </w:rPr>
      </w:pPr>
      <w:r w:rsidRPr="00802771">
        <w:rPr>
          <w:rFonts w:ascii="Times New Roman" w:hAnsi="Times New Roman" w:cs="Times New Roman"/>
          <w:sz w:val="24"/>
          <w:szCs w:val="24"/>
        </w:rPr>
        <w:t xml:space="preserve">Anderson, D.R., Collins, P.A., Schmitt, K.L., &amp; Jacobvitz, R. S. (1996). Stressful life events and television viewing. </w:t>
      </w:r>
      <w:r w:rsidRPr="00802771">
        <w:rPr>
          <w:rFonts w:ascii="Times New Roman" w:hAnsi="Times New Roman" w:cs="Times New Roman"/>
          <w:i/>
          <w:sz w:val="24"/>
          <w:szCs w:val="24"/>
        </w:rPr>
        <w:t>Communication Research</w:t>
      </w:r>
      <w:r w:rsidRPr="00802771">
        <w:rPr>
          <w:rFonts w:ascii="Times New Roman" w:hAnsi="Times New Roman" w:cs="Times New Roman"/>
          <w:sz w:val="24"/>
          <w:szCs w:val="24"/>
        </w:rPr>
        <w:t>, 23, 243-260.</w:t>
      </w:r>
    </w:p>
    <w:p w:rsidR="00765C02" w:rsidRPr="00802771" w:rsidRDefault="00765C02" w:rsidP="00765C02">
      <w:pPr>
        <w:pStyle w:val="EndnoteText"/>
        <w:spacing w:line="480" w:lineRule="auto"/>
        <w:ind w:left="720" w:hanging="720"/>
        <w:rPr>
          <w:rFonts w:ascii="Times New Roman" w:hAnsi="Times New Roman" w:cs="Times New Roman"/>
          <w:sz w:val="24"/>
          <w:szCs w:val="24"/>
        </w:rPr>
      </w:pPr>
      <w:r w:rsidRPr="00802771">
        <w:rPr>
          <w:rFonts w:ascii="Times New Roman" w:hAnsi="Times New Roman" w:cs="Times New Roman"/>
          <w:sz w:val="24"/>
          <w:szCs w:val="24"/>
        </w:rPr>
        <w:t xml:space="preserve">Chen, L., Zhou, S., &amp; Bryant, J. (2007). Temporal changes in mood repair through music consumption: effects of mood, mood salience, and individual differences. </w:t>
      </w:r>
      <w:r w:rsidRPr="00802771">
        <w:rPr>
          <w:rFonts w:ascii="Times New Roman" w:hAnsi="Times New Roman" w:cs="Times New Roman"/>
          <w:i/>
          <w:sz w:val="24"/>
          <w:szCs w:val="24"/>
        </w:rPr>
        <w:t>Media Psychology</w:t>
      </w:r>
      <w:r w:rsidRPr="00802771">
        <w:rPr>
          <w:rFonts w:ascii="Times New Roman" w:hAnsi="Times New Roman" w:cs="Times New Roman"/>
          <w:sz w:val="24"/>
          <w:szCs w:val="24"/>
        </w:rPr>
        <w:t>, 9(3), 695-713.</w:t>
      </w:r>
    </w:p>
    <w:p w:rsidR="00765C02" w:rsidRPr="00802771" w:rsidRDefault="00765C02" w:rsidP="00765C02">
      <w:pPr>
        <w:pStyle w:val="EndnoteText"/>
        <w:spacing w:line="480" w:lineRule="auto"/>
        <w:ind w:left="720" w:hanging="720"/>
        <w:rPr>
          <w:rFonts w:ascii="Times New Roman" w:hAnsi="Times New Roman" w:cs="Times New Roman"/>
          <w:sz w:val="24"/>
          <w:szCs w:val="24"/>
        </w:rPr>
      </w:pPr>
      <w:r w:rsidRPr="00802771">
        <w:rPr>
          <w:rFonts w:ascii="Times New Roman" w:hAnsi="Times New Roman" w:cs="Times New Roman" w:hint="eastAsia"/>
          <w:sz w:val="24"/>
          <w:szCs w:val="24"/>
        </w:rPr>
        <w:t xml:space="preserve">Chen, L. (2006). Temporal changes in mood repair through music consumption: effects of mood, mood salience, and individual differences. (Doctoral dissertation, The University of Alabama, 2006). </w:t>
      </w:r>
      <w:r w:rsidRPr="00802771">
        <w:rPr>
          <w:rFonts w:ascii="Times New Roman" w:hAnsi="Times New Roman" w:cs="Times New Roman" w:hint="eastAsia"/>
          <w:i/>
          <w:sz w:val="24"/>
          <w:szCs w:val="24"/>
        </w:rPr>
        <w:t xml:space="preserve">Dissertation Abstracts International, </w:t>
      </w:r>
      <w:r w:rsidRPr="00802771">
        <w:rPr>
          <w:rFonts w:ascii="Times New Roman" w:hAnsi="Times New Roman" w:cs="Times New Roman" w:hint="eastAsia"/>
          <w:sz w:val="24"/>
          <w:szCs w:val="24"/>
        </w:rPr>
        <w:t>A67/10.</w:t>
      </w:r>
    </w:p>
    <w:p w:rsidR="00765C02" w:rsidRPr="00802771" w:rsidRDefault="00765C02" w:rsidP="00765C02">
      <w:pPr>
        <w:pStyle w:val="EndnoteText"/>
        <w:spacing w:line="480" w:lineRule="auto"/>
        <w:ind w:left="720" w:hanging="720"/>
        <w:rPr>
          <w:rFonts w:ascii="Times New Roman" w:eastAsia="Batang" w:hAnsi="Times New Roman" w:cs="Times New Roman"/>
          <w:sz w:val="24"/>
          <w:szCs w:val="24"/>
        </w:rPr>
      </w:pPr>
      <w:r w:rsidRPr="00802771">
        <w:rPr>
          <w:rFonts w:ascii="Times New Roman" w:hAnsi="Times New Roman" w:cs="Times New Roman"/>
          <w:sz w:val="24"/>
          <w:szCs w:val="24"/>
        </w:rPr>
        <w:t xml:space="preserve">Erber, R., &amp; Erber, M. W. (2000). The self-regulation of moods: second thoughts on the importance of happiness in everyday life. </w:t>
      </w:r>
      <w:r w:rsidRPr="00802771">
        <w:rPr>
          <w:rFonts w:ascii="Times New Roman" w:hAnsi="Times New Roman" w:cs="Times New Roman"/>
          <w:i/>
          <w:sz w:val="24"/>
          <w:szCs w:val="24"/>
        </w:rPr>
        <w:t>Psychological Inquiry</w:t>
      </w:r>
      <w:r w:rsidRPr="00802771">
        <w:rPr>
          <w:rFonts w:ascii="Times New Roman" w:hAnsi="Times New Roman" w:cs="Times New Roman"/>
          <w:sz w:val="24"/>
          <w:szCs w:val="24"/>
        </w:rPr>
        <w:t>, 11(3), 142-148.</w:t>
      </w:r>
    </w:p>
    <w:p w:rsidR="00765C02" w:rsidRPr="00802771" w:rsidRDefault="00765C02" w:rsidP="00765C02">
      <w:pPr>
        <w:pStyle w:val="EndnoteText"/>
        <w:spacing w:line="480" w:lineRule="auto"/>
        <w:ind w:left="720" w:hanging="720"/>
        <w:rPr>
          <w:rFonts w:ascii="Times New Roman" w:hAnsi="Times New Roman" w:cs="Times New Roman"/>
          <w:sz w:val="24"/>
          <w:szCs w:val="24"/>
        </w:rPr>
      </w:pPr>
      <w:r w:rsidRPr="00802771">
        <w:rPr>
          <w:rFonts w:ascii="Times New Roman" w:hAnsi="Times New Roman" w:cs="Times New Roman"/>
          <w:sz w:val="24"/>
          <w:szCs w:val="24"/>
        </w:rPr>
        <w:t xml:space="preserve">Hansen, R. A. (2003). Coping with loss; the use of media and entertainment as mood-management device. </w:t>
      </w:r>
      <w:r w:rsidRPr="00802771">
        <w:rPr>
          <w:rFonts w:ascii="Times New Roman" w:hAnsi="Times New Roman" w:cs="Times New Roman" w:hint="eastAsia"/>
          <w:sz w:val="24"/>
          <w:szCs w:val="24"/>
        </w:rPr>
        <w:t>(Master</w:t>
      </w:r>
      <w:r w:rsidRPr="00802771">
        <w:rPr>
          <w:rFonts w:ascii="Times New Roman" w:hAnsi="Times New Roman" w:cs="Times New Roman"/>
          <w:sz w:val="24"/>
          <w:szCs w:val="24"/>
        </w:rPr>
        <w:t>’</w:t>
      </w:r>
      <w:r w:rsidRPr="00802771">
        <w:rPr>
          <w:rFonts w:ascii="Times New Roman" w:hAnsi="Times New Roman" w:cs="Times New Roman" w:hint="eastAsia"/>
          <w:sz w:val="24"/>
          <w:szCs w:val="24"/>
        </w:rPr>
        <w:t>s thesis. California State University, 2003). MAI 42/03</w:t>
      </w:r>
      <w:r w:rsidRPr="00802771">
        <w:rPr>
          <w:rFonts w:ascii="Times New Roman" w:hAnsi="Times New Roman" w:cs="Times New Roman"/>
          <w:sz w:val="24"/>
          <w:szCs w:val="24"/>
        </w:rPr>
        <w:t>.</w:t>
      </w:r>
    </w:p>
    <w:p w:rsidR="00765C02" w:rsidRPr="00802771" w:rsidRDefault="00765C02" w:rsidP="00765C02">
      <w:pPr>
        <w:pStyle w:val="EndnoteText"/>
        <w:spacing w:line="480" w:lineRule="auto"/>
        <w:ind w:left="720" w:hanging="720"/>
        <w:rPr>
          <w:rFonts w:ascii="Times New Roman" w:hAnsi="Times New Roman" w:cs="Times New Roman"/>
          <w:sz w:val="24"/>
          <w:szCs w:val="24"/>
        </w:rPr>
      </w:pPr>
      <w:r w:rsidRPr="00802771">
        <w:rPr>
          <w:rFonts w:ascii="Times New Roman" w:hAnsi="Times New Roman" w:cs="Times New Roman"/>
          <w:sz w:val="24"/>
          <w:szCs w:val="24"/>
        </w:rPr>
        <w:t xml:space="preserve">Hunter, P. G., Schellenberg, G., &amp; Schimmack, U. (2008). Mixed affective responses to music with conflicting cues. </w:t>
      </w:r>
      <w:r w:rsidRPr="00802771">
        <w:rPr>
          <w:rFonts w:ascii="Times New Roman" w:hAnsi="Times New Roman" w:cs="Times New Roman"/>
          <w:i/>
          <w:sz w:val="24"/>
          <w:szCs w:val="24"/>
        </w:rPr>
        <w:t>Cognition and Emotion, 22</w:t>
      </w:r>
      <w:r w:rsidRPr="00802771">
        <w:rPr>
          <w:rFonts w:ascii="Times New Roman" w:hAnsi="Times New Roman" w:cs="Times New Roman"/>
          <w:sz w:val="24"/>
          <w:szCs w:val="24"/>
        </w:rPr>
        <w:t xml:space="preserve"> (2), 327-352.</w:t>
      </w:r>
    </w:p>
    <w:p w:rsidR="00765C02" w:rsidRPr="00802771" w:rsidRDefault="00765C02" w:rsidP="00765C02">
      <w:pPr>
        <w:pStyle w:val="EndnoteText"/>
        <w:spacing w:line="480" w:lineRule="auto"/>
        <w:ind w:left="720" w:hanging="720"/>
        <w:rPr>
          <w:rFonts w:ascii="Times New Roman" w:hAnsi="Times New Roman" w:cs="Times New Roman"/>
          <w:sz w:val="24"/>
          <w:szCs w:val="24"/>
        </w:rPr>
      </w:pPr>
      <w:r w:rsidRPr="00802771">
        <w:rPr>
          <w:rFonts w:ascii="Times New Roman" w:hAnsi="Times New Roman" w:cs="Times New Roman"/>
          <w:sz w:val="24"/>
          <w:szCs w:val="24"/>
        </w:rPr>
        <w:t xml:space="preserve">Knobloch, S., &amp; Zillmann, D. (2002). Mood management via the digital jukebox. </w:t>
      </w:r>
      <w:r w:rsidRPr="00802771">
        <w:rPr>
          <w:rFonts w:ascii="Times New Roman" w:hAnsi="Times New Roman" w:cs="Times New Roman"/>
          <w:i/>
          <w:sz w:val="24"/>
          <w:szCs w:val="24"/>
        </w:rPr>
        <w:t>Journal of communication</w:t>
      </w:r>
      <w:r w:rsidRPr="00802771">
        <w:rPr>
          <w:rFonts w:ascii="Times New Roman" w:hAnsi="Times New Roman" w:cs="Times New Roman"/>
          <w:sz w:val="24"/>
          <w:szCs w:val="24"/>
        </w:rPr>
        <w:t>, 52(2), 351-366.</w:t>
      </w:r>
    </w:p>
    <w:p w:rsidR="00765C02" w:rsidRPr="00802771" w:rsidRDefault="00765C02" w:rsidP="00765C02">
      <w:pPr>
        <w:pStyle w:val="EndnoteText"/>
        <w:spacing w:line="480" w:lineRule="auto"/>
        <w:ind w:left="720" w:hanging="720"/>
        <w:rPr>
          <w:rFonts w:ascii="Times New Roman" w:hAnsi="Times New Roman" w:cs="Times New Roman"/>
          <w:sz w:val="24"/>
          <w:szCs w:val="24"/>
        </w:rPr>
      </w:pPr>
      <w:r w:rsidRPr="00802771">
        <w:rPr>
          <w:rFonts w:ascii="Times New Roman" w:hAnsi="Times New Roman" w:cs="Times New Roman"/>
          <w:sz w:val="24"/>
          <w:szCs w:val="24"/>
        </w:rPr>
        <w:t xml:space="preserve">Knobloch, S. &amp; Zillmann, D. (2003). Appeal of love themes in popular music. </w:t>
      </w:r>
      <w:r w:rsidRPr="00802771">
        <w:rPr>
          <w:rFonts w:ascii="Times New Roman" w:hAnsi="Times New Roman" w:cs="Times New Roman"/>
          <w:i/>
          <w:sz w:val="24"/>
          <w:szCs w:val="24"/>
        </w:rPr>
        <w:t>Psychological Reports,</w:t>
      </w:r>
      <w:r w:rsidRPr="00802771">
        <w:rPr>
          <w:rFonts w:ascii="Times New Roman" w:hAnsi="Times New Roman" w:cs="Times New Roman"/>
          <w:sz w:val="24"/>
          <w:szCs w:val="24"/>
        </w:rPr>
        <w:t xml:space="preserve"> 93(3), 653-658.</w:t>
      </w:r>
    </w:p>
    <w:p w:rsidR="00765C02" w:rsidRPr="00802771" w:rsidRDefault="00765C02" w:rsidP="00765C02">
      <w:pPr>
        <w:pStyle w:val="EndnoteText"/>
        <w:spacing w:line="480" w:lineRule="auto"/>
        <w:ind w:left="720" w:hanging="720"/>
        <w:rPr>
          <w:rFonts w:ascii="Times New Roman" w:hAnsi="Times New Roman" w:cs="Times New Roman"/>
          <w:sz w:val="24"/>
          <w:szCs w:val="24"/>
        </w:rPr>
      </w:pPr>
      <w:r w:rsidRPr="00802771">
        <w:rPr>
          <w:rFonts w:ascii="Times New Roman" w:hAnsi="Times New Roman" w:cs="Times New Roman"/>
          <w:sz w:val="24"/>
          <w:szCs w:val="24"/>
        </w:rPr>
        <w:t>Kanobloch-Westerwick, S. &amp; Scott A. (2006). Mood adjustment to social situations through mass media use: how men ruminate and women dissipate angry moods. Human Communication Research 32. 58-73.</w:t>
      </w:r>
    </w:p>
    <w:p w:rsidR="00765C02" w:rsidRPr="00802771" w:rsidRDefault="00765C02" w:rsidP="00765C02">
      <w:pPr>
        <w:pStyle w:val="EndnoteText"/>
        <w:spacing w:line="480" w:lineRule="auto"/>
        <w:ind w:left="720" w:hanging="720"/>
        <w:rPr>
          <w:rFonts w:ascii="Times New Roman" w:eastAsia="Batang" w:hAnsi="Times New Roman" w:cs="Times New Roman"/>
          <w:sz w:val="24"/>
          <w:szCs w:val="24"/>
        </w:rPr>
      </w:pPr>
      <w:r w:rsidRPr="00802771">
        <w:rPr>
          <w:rFonts w:ascii="Times New Roman" w:eastAsia="Batang" w:hAnsi="Times New Roman" w:cs="Times New Roman" w:hint="eastAsia"/>
          <w:sz w:val="24"/>
          <w:szCs w:val="24"/>
        </w:rPr>
        <w:t>Kim, J (2009) Mood, media preference, media choice (2009). Presented in 2009 ICA conference.</w:t>
      </w:r>
    </w:p>
    <w:p w:rsidR="00765C02" w:rsidRPr="00802771" w:rsidRDefault="00765C02" w:rsidP="00765C02">
      <w:pPr>
        <w:pStyle w:val="EndnoteText"/>
        <w:spacing w:line="480" w:lineRule="auto"/>
        <w:ind w:left="720" w:hanging="720"/>
        <w:rPr>
          <w:rFonts w:ascii="Times New Roman" w:hAnsi="Times New Roman" w:cs="Times New Roman"/>
          <w:sz w:val="24"/>
          <w:szCs w:val="24"/>
        </w:rPr>
      </w:pPr>
      <w:r w:rsidRPr="00802771">
        <w:rPr>
          <w:rFonts w:ascii="Times New Roman" w:eastAsia="Batang" w:hAnsi="Times New Roman" w:cs="Times New Roman"/>
          <w:sz w:val="24"/>
          <w:szCs w:val="24"/>
        </w:rPr>
        <w:lastRenderedPageBreak/>
        <w:t xml:space="preserve">Meadowcroft, J. M., &amp; Zillmann, D. (1987) Women’s comedy preferences during the menstrual cycle. </w:t>
      </w:r>
      <w:r w:rsidRPr="00802771">
        <w:rPr>
          <w:rFonts w:ascii="Times New Roman" w:eastAsia="Batang" w:hAnsi="Times New Roman" w:cs="Times New Roman"/>
          <w:i/>
          <w:sz w:val="24"/>
          <w:szCs w:val="24"/>
        </w:rPr>
        <w:t>Communication Research</w:t>
      </w:r>
      <w:r w:rsidRPr="00802771">
        <w:rPr>
          <w:rFonts w:ascii="Times New Roman" w:eastAsia="Batang" w:hAnsi="Times New Roman" w:cs="Times New Roman"/>
          <w:sz w:val="24"/>
          <w:szCs w:val="24"/>
        </w:rPr>
        <w:t>, 14, 204-218</w:t>
      </w:r>
      <w:r w:rsidRPr="00802771">
        <w:rPr>
          <w:rFonts w:ascii="Times New Roman" w:eastAsia="Batang" w:hAnsi="Times New Roman" w:cs="Times New Roman" w:hint="eastAsia"/>
          <w:sz w:val="24"/>
          <w:szCs w:val="24"/>
        </w:rPr>
        <w:t>.</w:t>
      </w:r>
    </w:p>
    <w:p w:rsidR="00765C02" w:rsidRPr="00802771" w:rsidRDefault="00765C02" w:rsidP="00765C02">
      <w:pPr>
        <w:spacing w:after="0" w:line="480" w:lineRule="auto"/>
        <w:ind w:left="720" w:hanging="720"/>
        <w:rPr>
          <w:rFonts w:ascii="Times New Roman" w:hAnsi="Times New Roman" w:cs="Times New Roman"/>
          <w:sz w:val="24"/>
          <w:szCs w:val="24"/>
        </w:rPr>
      </w:pPr>
      <w:r w:rsidRPr="00802771">
        <w:rPr>
          <w:rFonts w:ascii="Times New Roman" w:hAnsi="Times New Roman" w:cs="Times New Roman" w:hint="eastAsia"/>
          <w:sz w:val="24"/>
          <w:szCs w:val="24"/>
        </w:rPr>
        <w:t>M</w:t>
      </w:r>
      <w:r w:rsidRPr="00802771">
        <w:rPr>
          <w:rFonts w:ascii="Times New Roman" w:hAnsi="Times New Roman" w:cs="Times New Roman"/>
          <w:sz w:val="24"/>
          <w:szCs w:val="24"/>
        </w:rPr>
        <w:t xml:space="preserve">itvliet, C. V. O. &amp; Vrana, S. R. (2007). Play it again Sam: Repeated exposure to emotionally evocative music polarises liking and smiling responses, and influences other affective reports, facial EMG, and hear rate. </w:t>
      </w:r>
      <w:r w:rsidRPr="00802771">
        <w:rPr>
          <w:rFonts w:ascii="Times New Roman" w:hAnsi="Times New Roman" w:cs="Times New Roman"/>
          <w:i/>
          <w:sz w:val="24"/>
          <w:szCs w:val="24"/>
        </w:rPr>
        <w:t>Cognition and Emotion, 21</w:t>
      </w:r>
      <w:r w:rsidRPr="00802771">
        <w:rPr>
          <w:rFonts w:ascii="Times New Roman" w:hAnsi="Times New Roman" w:cs="Times New Roman"/>
          <w:sz w:val="24"/>
          <w:szCs w:val="24"/>
        </w:rPr>
        <w:t xml:space="preserve"> (1), 3-25.</w:t>
      </w:r>
    </w:p>
    <w:p w:rsidR="00765C02" w:rsidRPr="00802771" w:rsidRDefault="00765C02" w:rsidP="00765C02">
      <w:pPr>
        <w:pStyle w:val="EndnoteText"/>
        <w:spacing w:line="480" w:lineRule="auto"/>
        <w:ind w:left="720" w:hanging="720"/>
        <w:rPr>
          <w:rFonts w:ascii="Times New Roman" w:hAnsi="Times New Roman" w:cs="Times New Roman"/>
          <w:sz w:val="24"/>
          <w:szCs w:val="24"/>
        </w:rPr>
      </w:pPr>
      <w:r w:rsidRPr="00802771">
        <w:rPr>
          <w:rFonts w:ascii="Times New Roman" w:hAnsi="Times New Roman" w:cs="Times New Roman" w:hint="eastAsia"/>
          <w:sz w:val="24"/>
          <w:szCs w:val="24"/>
        </w:rPr>
        <w:t xml:space="preserve">Oliver, M. B. (1993). Exploring the paradox of the enjoyment of sad films. </w:t>
      </w:r>
      <w:r w:rsidRPr="00802771">
        <w:rPr>
          <w:rFonts w:ascii="Times New Roman" w:hAnsi="Times New Roman" w:cs="Times New Roman" w:hint="eastAsia"/>
          <w:i/>
          <w:sz w:val="24"/>
          <w:szCs w:val="24"/>
        </w:rPr>
        <w:t xml:space="preserve">Human Communication Research, 19 </w:t>
      </w:r>
      <w:r w:rsidRPr="00802771">
        <w:rPr>
          <w:rFonts w:ascii="Times New Roman" w:hAnsi="Times New Roman" w:cs="Times New Roman" w:hint="eastAsia"/>
          <w:sz w:val="24"/>
          <w:szCs w:val="24"/>
        </w:rPr>
        <w:t>(3), 315-342.</w:t>
      </w:r>
    </w:p>
    <w:p w:rsidR="00765C02" w:rsidRPr="00802771" w:rsidRDefault="00765C02" w:rsidP="00765C02">
      <w:pPr>
        <w:pStyle w:val="EndnoteText"/>
        <w:spacing w:line="480" w:lineRule="auto"/>
        <w:ind w:left="720" w:hanging="720"/>
        <w:rPr>
          <w:rFonts w:ascii="Times New Roman" w:hAnsi="Times New Roman" w:cs="Times New Roman"/>
          <w:sz w:val="24"/>
          <w:szCs w:val="24"/>
        </w:rPr>
      </w:pPr>
      <w:r w:rsidRPr="00802771">
        <w:rPr>
          <w:rFonts w:ascii="Times New Roman" w:hAnsi="Times New Roman" w:cs="Times New Roman"/>
          <w:sz w:val="24"/>
          <w:szCs w:val="24"/>
        </w:rPr>
        <w:t>Oliver</w:t>
      </w:r>
      <w:r w:rsidRPr="00802771">
        <w:rPr>
          <w:rFonts w:ascii="Times New Roman" w:eastAsia="Batang" w:hAnsi="Times New Roman" w:cs="Times New Roman"/>
          <w:sz w:val="24"/>
          <w:szCs w:val="24"/>
        </w:rPr>
        <w:t>, M. B. (2003).</w:t>
      </w:r>
      <w:r w:rsidRPr="00802771">
        <w:rPr>
          <w:rFonts w:ascii="Times New Roman" w:hAnsi="Times New Roman" w:cs="Times New Roman"/>
          <w:sz w:val="24"/>
          <w:szCs w:val="24"/>
        </w:rPr>
        <w:t xml:space="preserve"> Bryant. J.; Roskos-Ewodlsen, D. (Ed); Cantor, J. (Ed). (2003) </w:t>
      </w:r>
      <w:r w:rsidRPr="00802771">
        <w:rPr>
          <w:rFonts w:ascii="Times New Roman" w:hAnsi="Times New Roman" w:cs="Times New Roman"/>
          <w:i/>
          <w:sz w:val="24"/>
          <w:szCs w:val="24"/>
        </w:rPr>
        <w:t>Communication and Emotion: essays in honor of Dolf Zillmann</w:t>
      </w:r>
      <w:r w:rsidRPr="00802771">
        <w:rPr>
          <w:rFonts w:ascii="Times New Roman" w:hAnsi="Times New Roman" w:cs="Times New Roman"/>
          <w:sz w:val="24"/>
          <w:szCs w:val="24"/>
        </w:rPr>
        <w:t xml:space="preserve"> (pp. 85 ~ 106) Mahwah, NJ: Lawrence Erlbaum Associates</w:t>
      </w:r>
      <w:r w:rsidRPr="00802771">
        <w:rPr>
          <w:rFonts w:ascii="Times New Roman" w:eastAsia="Batang" w:hAnsi="Times New Roman" w:cs="Times New Roman"/>
          <w:sz w:val="24"/>
          <w:szCs w:val="24"/>
        </w:rPr>
        <w:t>.</w:t>
      </w:r>
    </w:p>
    <w:p w:rsidR="00765C02" w:rsidRPr="00802771" w:rsidRDefault="00765C02" w:rsidP="00765C02">
      <w:pPr>
        <w:pStyle w:val="EndnoteText"/>
        <w:spacing w:line="480" w:lineRule="auto"/>
        <w:ind w:left="720" w:hanging="720"/>
        <w:rPr>
          <w:rFonts w:ascii="Times New Roman" w:hAnsi="Times New Roman" w:cs="Times New Roman"/>
          <w:sz w:val="24"/>
          <w:szCs w:val="24"/>
        </w:rPr>
      </w:pPr>
      <w:r w:rsidRPr="00802771">
        <w:rPr>
          <w:rFonts w:ascii="Times New Roman" w:hAnsi="Times New Roman" w:cs="Times New Roman"/>
          <w:sz w:val="24"/>
          <w:szCs w:val="24"/>
        </w:rPr>
        <w:t xml:space="preserve">Oliver, M. B. (2008). Tender affective states as predictors of entertainment preference. </w:t>
      </w:r>
      <w:r w:rsidRPr="00802771">
        <w:rPr>
          <w:rFonts w:ascii="Times New Roman" w:hAnsi="Times New Roman" w:cs="Times New Roman"/>
          <w:i/>
          <w:sz w:val="24"/>
          <w:szCs w:val="24"/>
        </w:rPr>
        <w:t>Journal of Communication 58</w:t>
      </w:r>
      <w:r w:rsidRPr="00802771">
        <w:rPr>
          <w:rFonts w:ascii="Times New Roman" w:hAnsi="Times New Roman" w:cs="Times New Roman"/>
          <w:sz w:val="24"/>
          <w:szCs w:val="24"/>
        </w:rPr>
        <w:t>, 40-61.</w:t>
      </w:r>
    </w:p>
    <w:p w:rsidR="00765C02" w:rsidRPr="00802771" w:rsidRDefault="00765C02" w:rsidP="00765C02">
      <w:pPr>
        <w:pStyle w:val="EndnoteText"/>
        <w:spacing w:line="480" w:lineRule="auto"/>
        <w:ind w:left="720" w:hanging="720"/>
        <w:rPr>
          <w:rFonts w:ascii="Times New Roman" w:hAnsi="Times New Roman" w:cs="Times New Roman"/>
          <w:sz w:val="24"/>
          <w:szCs w:val="24"/>
        </w:rPr>
      </w:pPr>
      <w:r w:rsidRPr="00802771">
        <w:rPr>
          <w:rFonts w:ascii="Times New Roman" w:hAnsi="Times New Roman" w:cs="Times New Roman"/>
          <w:sz w:val="24"/>
          <w:szCs w:val="24"/>
        </w:rPr>
        <w:t xml:space="preserve">Schellenberg, E. G., Peretz, I., &amp; Vieillard, S. (2008). Liking for happy- and sad-sounding music: Effects of exposure. </w:t>
      </w:r>
      <w:r w:rsidRPr="00802771">
        <w:rPr>
          <w:rFonts w:ascii="Times New Roman" w:hAnsi="Times New Roman" w:cs="Times New Roman"/>
          <w:i/>
          <w:sz w:val="24"/>
          <w:szCs w:val="24"/>
        </w:rPr>
        <w:t>Cognition and Emotion, 22</w:t>
      </w:r>
      <w:r w:rsidRPr="00802771">
        <w:rPr>
          <w:rFonts w:ascii="Times New Roman" w:hAnsi="Times New Roman" w:cs="Times New Roman"/>
          <w:sz w:val="24"/>
          <w:szCs w:val="24"/>
        </w:rPr>
        <w:t xml:space="preserve"> (2), 218-237.</w:t>
      </w:r>
    </w:p>
    <w:p w:rsidR="00765C02" w:rsidRPr="00802771" w:rsidRDefault="00765C02" w:rsidP="00765C02">
      <w:pPr>
        <w:spacing w:after="0" w:line="480" w:lineRule="auto"/>
        <w:ind w:left="720" w:hanging="720"/>
        <w:rPr>
          <w:rFonts w:ascii="Times New Roman" w:hAnsi="Times New Roman" w:cs="Times New Roman"/>
          <w:sz w:val="24"/>
          <w:szCs w:val="24"/>
        </w:rPr>
      </w:pPr>
      <w:r w:rsidRPr="00802771">
        <w:rPr>
          <w:rFonts w:ascii="Times New Roman" w:hAnsi="Times New Roman" w:cs="Times New Roman" w:hint="eastAsia"/>
          <w:sz w:val="24"/>
          <w:szCs w:val="24"/>
        </w:rPr>
        <w:t xml:space="preserve">Reinecke, L. &amp; Trepte, S. (2008). In a working mood? The effects of mood management processes on subsequent cognitive performance. </w:t>
      </w:r>
      <w:r w:rsidRPr="00802771">
        <w:rPr>
          <w:rFonts w:ascii="Times New Roman" w:hAnsi="Times New Roman" w:cs="Times New Roman" w:hint="eastAsia"/>
          <w:i/>
          <w:sz w:val="24"/>
          <w:szCs w:val="24"/>
        </w:rPr>
        <w:t xml:space="preserve">Journal of Media Psychology 20 </w:t>
      </w:r>
      <w:r w:rsidRPr="00802771">
        <w:rPr>
          <w:rFonts w:ascii="Times New Roman" w:hAnsi="Times New Roman" w:cs="Times New Roman" w:hint="eastAsia"/>
          <w:sz w:val="24"/>
          <w:szCs w:val="24"/>
        </w:rPr>
        <w:t>(1). 3-14.</w:t>
      </w:r>
    </w:p>
    <w:p w:rsidR="00765C02" w:rsidRPr="00802771" w:rsidRDefault="00765C02" w:rsidP="00765C02">
      <w:pPr>
        <w:spacing w:after="0" w:line="480" w:lineRule="auto"/>
        <w:ind w:left="720" w:hanging="720"/>
        <w:rPr>
          <w:rFonts w:ascii="Times New Roman" w:hAnsi="Times New Roman" w:cs="Times New Roman"/>
          <w:sz w:val="24"/>
          <w:szCs w:val="24"/>
        </w:rPr>
      </w:pPr>
      <w:r w:rsidRPr="00802771">
        <w:rPr>
          <w:rFonts w:ascii="Times New Roman" w:hAnsi="Times New Roman" w:cs="Times New Roman"/>
          <w:sz w:val="24"/>
          <w:szCs w:val="24"/>
        </w:rPr>
        <w:t xml:space="preserve">S. Saarikallio &amp; J. Erkkila (2007) The role of music in adolescents’ mood regulation, </w:t>
      </w:r>
      <w:r w:rsidRPr="00802771">
        <w:rPr>
          <w:rFonts w:ascii="Times New Roman" w:hAnsi="Times New Roman" w:cs="Times New Roman"/>
          <w:i/>
          <w:sz w:val="24"/>
          <w:szCs w:val="24"/>
        </w:rPr>
        <w:t>Psychology of Music,</w:t>
      </w:r>
      <w:r w:rsidRPr="00802771">
        <w:rPr>
          <w:rFonts w:ascii="Times New Roman" w:hAnsi="Times New Roman" w:cs="Times New Roman"/>
          <w:sz w:val="24"/>
          <w:szCs w:val="24"/>
        </w:rPr>
        <w:t xml:space="preserve"> 35 (I) 88-109.</w:t>
      </w:r>
    </w:p>
    <w:p w:rsidR="00833762" w:rsidRDefault="00765C02" w:rsidP="00765C02">
      <w:pPr>
        <w:pStyle w:val="EndnoteText"/>
        <w:spacing w:line="480" w:lineRule="auto"/>
        <w:ind w:left="720" w:hanging="720"/>
      </w:pPr>
      <w:r w:rsidRPr="00802771">
        <w:rPr>
          <w:rFonts w:ascii="Times New Roman" w:eastAsia="Batang" w:hAnsi="Times New Roman" w:cs="Times New Roman"/>
          <w:sz w:val="24"/>
          <w:szCs w:val="24"/>
        </w:rPr>
        <w:t xml:space="preserve">Zillmann, D. (1988a). Mood management: Using entertainment to full advantage. In L. Donohew, H. E. Sypher, &amp; E. T. Higgins (Eds.), </w:t>
      </w:r>
      <w:r w:rsidRPr="00802771">
        <w:rPr>
          <w:rFonts w:ascii="Times New Roman" w:eastAsia="Batang" w:hAnsi="Times New Roman" w:cs="Times New Roman"/>
          <w:i/>
          <w:sz w:val="24"/>
          <w:szCs w:val="24"/>
        </w:rPr>
        <w:t>Communication, social cognition, and affect</w:t>
      </w:r>
      <w:r w:rsidRPr="00802771">
        <w:rPr>
          <w:rFonts w:ascii="Times New Roman" w:eastAsia="Batang" w:hAnsi="Times New Roman" w:cs="Times New Roman"/>
          <w:sz w:val="24"/>
          <w:szCs w:val="24"/>
        </w:rPr>
        <w:t xml:space="preserve"> (pp. 147-171). Hillsdale, NJ: Lawrence Erlbum Associates.</w:t>
      </w:r>
    </w:p>
    <w:sectPr w:rsidR="00833762" w:rsidSect="00A26EFA">
      <w:headerReference w:type="default" r:id="rId7"/>
      <w:pgSz w:w="11907" w:h="16839" w:code="9"/>
      <w:pgMar w:top="1440" w:right="1440" w:bottom="1440" w:left="1440" w:header="720" w:footer="720" w:gutter="0"/>
      <w:pgNumType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304" w:rsidRDefault="00950304" w:rsidP="00765C02">
      <w:pPr>
        <w:spacing w:after="0" w:line="240" w:lineRule="auto"/>
      </w:pPr>
      <w:r>
        <w:separator/>
      </w:r>
    </w:p>
  </w:endnote>
  <w:endnote w:type="continuationSeparator" w:id="0">
    <w:p w:rsidR="00950304" w:rsidRDefault="00950304" w:rsidP="00765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304" w:rsidRDefault="00950304" w:rsidP="00765C02">
      <w:pPr>
        <w:spacing w:after="0" w:line="240" w:lineRule="auto"/>
      </w:pPr>
      <w:r>
        <w:separator/>
      </w:r>
    </w:p>
  </w:footnote>
  <w:footnote w:type="continuationSeparator" w:id="0">
    <w:p w:rsidR="00950304" w:rsidRDefault="00950304" w:rsidP="00765C02">
      <w:pPr>
        <w:spacing w:after="0" w:line="240" w:lineRule="auto"/>
      </w:pPr>
      <w:r>
        <w:continuationSeparator/>
      </w:r>
    </w:p>
  </w:footnote>
  <w:footnote w:id="1">
    <w:p w:rsidR="00A26EFA" w:rsidRPr="00416023" w:rsidRDefault="00A26EFA" w:rsidP="00765C02">
      <w:pPr>
        <w:pStyle w:val="FootnoteText"/>
        <w:rPr>
          <w:rFonts w:ascii="Times New Roman" w:hAnsi="Times New Roman" w:cs="Times New Roman"/>
        </w:rPr>
      </w:pPr>
      <w:r w:rsidRPr="00416023">
        <w:rPr>
          <w:rStyle w:val="FootnoteReference"/>
          <w:rFonts w:ascii="Times New Roman" w:hAnsi="Times New Roman" w:cs="Times New Roman"/>
        </w:rPr>
        <w:footnoteRef/>
      </w:r>
      <w:r w:rsidRPr="00416023">
        <w:rPr>
          <w:rFonts w:ascii="Times New Roman" w:hAnsi="Times New Roman" w:cs="Times New Roman"/>
        </w:rPr>
        <w:t xml:space="preserve"> In a neutral mood group, the total time for listening to joyful songs was 230.89</w:t>
      </w:r>
      <w:r w:rsidRPr="00416023">
        <w:rPr>
          <w:rFonts w:ascii="Times New Roman" w:hAnsi="Times New Roman" w:cs="Times New Roman" w:hint="eastAsia"/>
        </w:rPr>
        <w:t xml:space="preserve"> </w:t>
      </w:r>
      <w:r w:rsidRPr="00416023">
        <w:rPr>
          <w:rFonts w:ascii="Times New Roman" w:hAnsi="Times New Roman" w:cs="Times New Roman"/>
        </w:rPr>
        <w:t>out of 480</w:t>
      </w:r>
      <w:r w:rsidRPr="00416023">
        <w:rPr>
          <w:rFonts w:ascii="Times New Roman" w:hAnsi="Times New Roman" w:cs="Times New Roman" w:hint="eastAsia"/>
        </w:rPr>
        <w:t xml:space="preserve"> seconds</w:t>
      </w:r>
      <w:r w:rsidRPr="00416023">
        <w:rPr>
          <w:rFonts w:ascii="Times New Roman" w:hAnsi="Times New Roman" w:cs="Times New Roman"/>
        </w:rPr>
        <w:t>.</w:t>
      </w:r>
      <w:r w:rsidRPr="00416023">
        <w:rPr>
          <w:rFonts w:ascii="Times New Roman" w:hAnsi="Times New Roman" w:cs="Times New Roman" w:hint="eastAsia"/>
        </w:rPr>
        <w:t xml:space="preserve"> This means that they also spent similar amount of time in listening to low joyful songs.</w:t>
      </w:r>
    </w:p>
  </w:footnote>
  <w:footnote w:id="2">
    <w:p w:rsidR="00A26EFA" w:rsidRPr="003E034A" w:rsidRDefault="00A26EFA" w:rsidP="00765C02">
      <w:pPr>
        <w:pStyle w:val="FootnoteText"/>
      </w:pPr>
      <w:r>
        <w:rPr>
          <w:rStyle w:val="FootnoteReference"/>
        </w:rPr>
        <w:footnoteRef/>
      </w:r>
      <w:r>
        <w:t xml:space="preserve"> </w:t>
      </w:r>
      <w:r w:rsidRPr="003E034A">
        <w:rPr>
          <w:rFonts w:ascii="Times New Roman" w:hAnsi="Times New Roman" w:cs="Times New Roman"/>
        </w:rPr>
        <w:t>When the familiarity was not included as a predictor in the logistic regression model, none of affective states significantly predicted musical choice.</w:t>
      </w:r>
    </w:p>
  </w:footnote>
  <w:footnote w:id="3">
    <w:p w:rsidR="00A26EFA" w:rsidRPr="00416023" w:rsidRDefault="00A26EFA" w:rsidP="00765C02">
      <w:pPr>
        <w:pStyle w:val="EndnoteText"/>
        <w:rPr>
          <w:rFonts w:ascii="Times New Roman" w:hAnsi="Times New Roman" w:cs="Times New Roman"/>
        </w:rPr>
      </w:pPr>
      <w:r w:rsidRPr="00416023">
        <w:rPr>
          <w:rStyle w:val="FootnoteReference"/>
        </w:rPr>
        <w:footnoteRef/>
      </w:r>
      <w:r w:rsidRPr="00416023">
        <w:t xml:space="preserve"> </w:t>
      </w:r>
      <w:r w:rsidRPr="00416023">
        <w:rPr>
          <w:rFonts w:ascii="Times New Roman" w:hAnsi="Times New Roman" w:cs="Times New Roman"/>
        </w:rPr>
        <w:t>Many of participants who listened to Korean music wrote that they were wondering what singers were telling about.</w:t>
      </w:r>
    </w:p>
    <w:p w:rsidR="00A26EFA" w:rsidRDefault="00A26EFA" w:rsidP="00765C0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14659"/>
      <w:docPartObj>
        <w:docPartGallery w:val="Page Numbers (Top of Page)"/>
        <w:docPartUnique/>
      </w:docPartObj>
    </w:sdtPr>
    <w:sdtContent>
      <w:p w:rsidR="00A26EFA" w:rsidRDefault="0049723D">
        <w:pPr>
          <w:pStyle w:val="Header"/>
          <w:jc w:val="right"/>
        </w:pPr>
        <w:fldSimple w:instr=" PAGE   \* MERGEFORMAT ">
          <w:r w:rsidR="00B575D6">
            <w:rPr>
              <w:noProof/>
            </w:rPr>
            <w:t>6</w:t>
          </w:r>
        </w:fldSimple>
      </w:p>
    </w:sdtContent>
  </w:sdt>
  <w:p w:rsidR="00A26EFA" w:rsidRDefault="00A26E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360" w:hanging="360"/>
      </w:pPr>
    </w:lvl>
  </w:abstractNum>
  <w:abstractNum w:abstractNumId="1">
    <w:nsid w:val="056476DB"/>
    <w:multiLevelType w:val="multilevel"/>
    <w:tmpl w:val="3B741D9A"/>
    <w:lvl w:ilvl="0">
      <w:start w:val="2"/>
      <w:numFmt w:val="decimal"/>
      <w:lvlText w:val="%1-"/>
      <w:lvlJc w:val="left"/>
      <w:pPr>
        <w:ind w:left="390" w:hanging="39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1F2C0B31"/>
    <w:multiLevelType w:val="hybridMultilevel"/>
    <w:tmpl w:val="510C9D9A"/>
    <w:lvl w:ilvl="0" w:tplc="14F6890E">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5F43463"/>
    <w:multiLevelType w:val="hybridMultilevel"/>
    <w:tmpl w:val="ABA449CC"/>
    <w:lvl w:ilvl="0" w:tplc="43F8F034">
      <w:start w:val="5"/>
      <w:numFmt w:val="bullet"/>
      <w:lvlText w:val="-"/>
      <w:lvlJc w:val="left"/>
      <w:pPr>
        <w:ind w:left="810" w:hanging="360"/>
      </w:pPr>
      <w:rPr>
        <w:rFonts w:ascii="Calibri" w:eastAsiaTheme="minorEastAsia"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3D940A7A"/>
    <w:multiLevelType w:val="hybridMultilevel"/>
    <w:tmpl w:val="4336D816"/>
    <w:lvl w:ilvl="0" w:tplc="362EF19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4C981B96"/>
    <w:multiLevelType w:val="hybridMultilevel"/>
    <w:tmpl w:val="C654367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EB76FD"/>
    <w:multiLevelType w:val="hybridMultilevel"/>
    <w:tmpl w:val="9AF4EF6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0736E2C"/>
    <w:multiLevelType w:val="hybridMultilevel"/>
    <w:tmpl w:val="090441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4F93F7D"/>
    <w:multiLevelType w:val="hybridMultilevel"/>
    <w:tmpl w:val="A54830D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8"/>
  </w:num>
  <w:num w:numId="2">
    <w:abstractNumId w:val="3"/>
  </w:num>
  <w:num w:numId="3">
    <w:abstractNumId w:val="4"/>
  </w:num>
  <w:num w:numId="4">
    <w:abstractNumId w:val="2"/>
  </w:num>
  <w:num w:numId="5">
    <w:abstractNumId w:val="6"/>
  </w:num>
  <w:num w:numId="6">
    <w:abstractNumId w:val="7"/>
  </w:num>
  <w:num w:numId="7">
    <w:abstractNumId w:val="0"/>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
  <w:rsids>
    <w:rsidRoot w:val="00765C02"/>
    <w:rsid w:val="001541AA"/>
    <w:rsid w:val="002578DD"/>
    <w:rsid w:val="0044217D"/>
    <w:rsid w:val="0049723D"/>
    <w:rsid w:val="00765C02"/>
    <w:rsid w:val="0081587E"/>
    <w:rsid w:val="00822DBB"/>
    <w:rsid w:val="00833762"/>
    <w:rsid w:val="00950304"/>
    <w:rsid w:val="00A26EFA"/>
    <w:rsid w:val="00B575D6"/>
    <w:rsid w:val="00B8235B"/>
    <w:rsid w:val="00C77A4F"/>
    <w:rsid w:val="00DF312E"/>
    <w:rsid w:val="00E863D5"/>
    <w:rsid w:val="00ED3B7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C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C02"/>
    <w:pPr>
      <w:ind w:left="720"/>
      <w:contextualSpacing/>
    </w:pPr>
  </w:style>
  <w:style w:type="table" w:styleId="TableGrid">
    <w:name w:val="Table Grid"/>
    <w:basedOn w:val="TableNormal"/>
    <w:uiPriority w:val="59"/>
    <w:rsid w:val="00765C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765C02"/>
    <w:pPr>
      <w:spacing w:after="0" w:line="240" w:lineRule="auto"/>
    </w:pPr>
    <w:rPr>
      <w:sz w:val="20"/>
      <w:szCs w:val="20"/>
    </w:rPr>
  </w:style>
  <w:style w:type="character" w:customStyle="1" w:styleId="FootnoteTextChar">
    <w:name w:val="Footnote Text Char"/>
    <w:basedOn w:val="DefaultParagraphFont"/>
    <w:link w:val="FootnoteText"/>
    <w:semiHidden/>
    <w:rsid w:val="00765C02"/>
    <w:rPr>
      <w:sz w:val="20"/>
      <w:szCs w:val="20"/>
    </w:rPr>
  </w:style>
  <w:style w:type="character" w:styleId="FootnoteReference">
    <w:name w:val="footnote reference"/>
    <w:basedOn w:val="DefaultParagraphFont"/>
    <w:semiHidden/>
    <w:unhideWhenUsed/>
    <w:rsid w:val="00765C02"/>
    <w:rPr>
      <w:vertAlign w:val="superscript"/>
    </w:rPr>
  </w:style>
  <w:style w:type="paragraph" w:styleId="BalloonText">
    <w:name w:val="Balloon Text"/>
    <w:basedOn w:val="Normal"/>
    <w:link w:val="BalloonTextChar"/>
    <w:uiPriority w:val="99"/>
    <w:semiHidden/>
    <w:unhideWhenUsed/>
    <w:rsid w:val="0076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C02"/>
    <w:rPr>
      <w:rFonts w:ascii="Tahoma" w:hAnsi="Tahoma" w:cs="Tahoma"/>
      <w:sz w:val="16"/>
      <w:szCs w:val="16"/>
    </w:rPr>
  </w:style>
  <w:style w:type="character" w:styleId="PlaceholderText">
    <w:name w:val="Placeholder Text"/>
    <w:basedOn w:val="DefaultParagraphFont"/>
    <w:uiPriority w:val="99"/>
    <w:semiHidden/>
    <w:rsid w:val="00765C02"/>
    <w:rPr>
      <w:color w:val="808080"/>
    </w:rPr>
  </w:style>
  <w:style w:type="paragraph" w:styleId="EndnoteText">
    <w:name w:val="endnote text"/>
    <w:basedOn w:val="Normal"/>
    <w:link w:val="EndnoteTextChar"/>
    <w:uiPriority w:val="99"/>
    <w:unhideWhenUsed/>
    <w:rsid w:val="00765C02"/>
    <w:pPr>
      <w:spacing w:after="0" w:line="240" w:lineRule="auto"/>
    </w:pPr>
    <w:rPr>
      <w:sz w:val="20"/>
      <w:szCs w:val="20"/>
    </w:rPr>
  </w:style>
  <w:style w:type="character" w:customStyle="1" w:styleId="EndnoteTextChar">
    <w:name w:val="Endnote Text Char"/>
    <w:basedOn w:val="DefaultParagraphFont"/>
    <w:link w:val="EndnoteText"/>
    <w:uiPriority w:val="99"/>
    <w:rsid w:val="00765C02"/>
    <w:rPr>
      <w:sz w:val="20"/>
      <w:szCs w:val="20"/>
    </w:rPr>
  </w:style>
  <w:style w:type="character" w:styleId="EndnoteReference">
    <w:name w:val="endnote reference"/>
    <w:basedOn w:val="DefaultParagraphFont"/>
    <w:uiPriority w:val="99"/>
    <w:semiHidden/>
    <w:unhideWhenUsed/>
    <w:rsid w:val="00765C02"/>
    <w:rPr>
      <w:vertAlign w:val="superscript"/>
    </w:rPr>
  </w:style>
  <w:style w:type="paragraph" w:styleId="Header">
    <w:name w:val="header"/>
    <w:basedOn w:val="Normal"/>
    <w:link w:val="HeaderChar"/>
    <w:uiPriority w:val="99"/>
    <w:unhideWhenUsed/>
    <w:rsid w:val="00765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C02"/>
  </w:style>
  <w:style w:type="paragraph" w:styleId="Footer">
    <w:name w:val="footer"/>
    <w:basedOn w:val="Normal"/>
    <w:link w:val="FooterChar"/>
    <w:uiPriority w:val="99"/>
    <w:unhideWhenUsed/>
    <w:rsid w:val="00765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C02"/>
  </w:style>
  <w:style w:type="character" w:styleId="CommentReference">
    <w:name w:val="annotation reference"/>
    <w:basedOn w:val="DefaultParagraphFont"/>
    <w:uiPriority w:val="99"/>
    <w:semiHidden/>
    <w:unhideWhenUsed/>
    <w:rsid w:val="00765C02"/>
    <w:rPr>
      <w:sz w:val="16"/>
      <w:szCs w:val="16"/>
    </w:rPr>
  </w:style>
  <w:style w:type="paragraph" w:styleId="CommentText">
    <w:name w:val="annotation text"/>
    <w:basedOn w:val="Normal"/>
    <w:link w:val="CommentTextChar"/>
    <w:uiPriority w:val="99"/>
    <w:semiHidden/>
    <w:unhideWhenUsed/>
    <w:rsid w:val="00765C02"/>
    <w:pPr>
      <w:spacing w:line="240" w:lineRule="auto"/>
    </w:pPr>
    <w:rPr>
      <w:sz w:val="20"/>
      <w:szCs w:val="20"/>
    </w:rPr>
  </w:style>
  <w:style w:type="character" w:customStyle="1" w:styleId="CommentTextChar">
    <w:name w:val="Comment Text Char"/>
    <w:basedOn w:val="DefaultParagraphFont"/>
    <w:link w:val="CommentText"/>
    <w:uiPriority w:val="99"/>
    <w:semiHidden/>
    <w:rsid w:val="00765C02"/>
    <w:rPr>
      <w:sz w:val="20"/>
      <w:szCs w:val="20"/>
    </w:rPr>
  </w:style>
  <w:style w:type="paragraph" w:styleId="CommentSubject">
    <w:name w:val="annotation subject"/>
    <w:basedOn w:val="CommentText"/>
    <w:next w:val="CommentText"/>
    <w:link w:val="CommentSubjectChar"/>
    <w:uiPriority w:val="99"/>
    <w:semiHidden/>
    <w:unhideWhenUsed/>
    <w:rsid w:val="00765C02"/>
    <w:rPr>
      <w:b/>
      <w:bCs/>
    </w:rPr>
  </w:style>
  <w:style w:type="character" w:customStyle="1" w:styleId="CommentSubjectChar">
    <w:name w:val="Comment Subject Char"/>
    <w:basedOn w:val="CommentTextChar"/>
    <w:link w:val="CommentSubject"/>
    <w:uiPriority w:val="99"/>
    <w:semiHidden/>
    <w:rsid w:val="00765C0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24</Pages>
  <Words>6664</Words>
  <Characters>34924</Characters>
  <Application>Microsoft Office Word</Application>
  <DocSecurity>0</DocSecurity>
  <Lines>919</Lines>
  <Paragraphs>407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jiyoun</dc:creator>
  <cp:lastModifiedBy>jiyoun</cp:lastModifiedBy>
  <cp:revision>5</cp:revision>
  <cp:lastPrinted>2009-04-20T04:32:00Z</cp:lastPrinted>
  <dcterms:created xsi:type="dcterms:W3CDTF">2009-04-20T04:27:00Z</dcterms:created>
  <dcterms:modified xsi:type="dcterms:W3CDTF">2009-04-20T05:00:00Z</dcterms:modified>
</cp:coreProperties>
</file>