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F9523" w14:textId="77777777" w:rsidR="00823A7B" w:rsidRDefault="00823A7B" w:rsidP="00EA1AE3">
      <w:pPr>
        <w:rPr>
          <w:rFonts w:ascii="Palatino" w:hAnsi="Palatino" w:cs="Apple Chancery"/>
          <w:sz w:val="36"/>
          <w:szCs w:val="36"/>
        </w:rPr>
      </w:pPr>
      <w:bookmarkStart w:id="0" w:name="_GoBack"/>
      <w:bookmarkEnd w:id="0"/>
    </w:p>
    <w:p w14:paraId="21B932F6" w14:textId="7E8146D1" w:rsidR="00823A7B" w:rsidRPr="00823A7B" w:rsidRDefault="00823A7B" w:rsidP="00EA1AE3">
      <w:pPr>
        <w:rPr>
          <w:rFonts w:ascii="Gabriola" w:hAnsi="Gabriola" w:cs="Apple Chancery"/>
          <w:b/>
          <w:sz w:val="52"/>
          <w:szCs w:val="52"/>
        </w:rPr>
      </w:pPr>
      <w:r w:rsidRPr="00823A7B">
        <w:rPr>
          <w:rFonts w:ascii="Gabriola" w:hAnsi="Gabriola" w:cs="Apple Chancery"/>
          <w:b/>
          <w:sz w:val="52"/>
          <w:szCs w:val="52"/>
        </w:rPr>
        <w:t>Traces in Emerging Structures III</w:t>
      </w:r>
    </w:p>
    <w:p w14:paraId="58E4D9A3" w14:textId="77777777" w:rsidR="00823A7B" w:rsidRDefault="00823A7B" w:rsidP="00EA1AE3">
      <w:pPr>
        <w:rPr>
          <w:rFonts w:ascii="Palatino" w:hAnsi="Palatino" w:cs="Apple Chancery"/>
          <w:sz w:val="36"/>
          <w:szCs w:val="36"/>
        </w:rPr>
      </w:pPr>
    </w:p>
    <w:p w14:paraId="3EC72B15" w14:textId="77777777" w:rsidR="003C3F27" w:rsidRPr="00823A7B" w:rsidRDefault="00EA1AE3" w:rsidP="00EA1AE3">
      <w:pPr>
        <w:rPr>
          <w:rFonts w:ascii="Gabriola" w:hAnsi="Gabriola" w:cs="Apple Chancery"/>
          <w:sz w:val="36"/>
          <w:szCs w:val="36"/>
        </w:rPr>
      </w:pPr>
      <w:r w:rsidRPr="00823A7B">
        <w:rPr>
          <w:rFonts w:ascii="Gabriola" w:hAnsi="Gabriola" w:cs="Apple Chancery"/>
          <w:sz w:val="36"/>
          <w:szCs w:val="36"/>
        </w:rPr>
        <w:t>These paintings</w:t>
      </w:r>
      <w:r w:rsidR="00490337" w:rsidRPr="00823A7B">
        <w:rPr>
          <w:rFonts w:ascii="Gabriola" w:hAnsi="Gabriola" w:cs="Apple Chancery"/>
          <w:sz w:val="36"/>
          <w:szCs w:val="36"/>
        </w:rPr>
        <w:t>, some of them</w:t>
      </w:r>
      <w:r w:rsidRPr="00823A7B">
        <w:rPr>
          <w:rFonts w:ascii="Gabriola" w:hAnsi="Gabriola" w:cs="Apple Chancery"/>
          <w:sz w:val="36"/>
          <w:szCs w:val="36"/>
        </w:rPr>
        <w:t xml:space="preserve"> “</w:t>
      </w:r>
      <w:proofErr w:type="spellStart"/>
      <w:r w:rsidRPr="00823A7B">
        <w:rPr>
          <w:rFonts w:ascii="Gabriola" w:hAnsi="Gabriola" w:cs="Apple Chancery"/>
          <w:sz w:val="36"/>
          <w:szCs w:val="36"/>
        </w:rPr>
        <w:t>en</w:t>
      </w:r>
      <w:proofErr w:type="spellEnd"/>
      <w:r w:rsidRPr="00823A7B">
        <w:rPr>
          <w:rFonts w:ascii="Gabriola" w:hAnsi="Gabriola" w:cs="Apple Chancery"/>
          <w:sz w:val="36"/>
          <w:szCs w:val="36"/>
        </w:rPr>
        <w:t xml:space="preserve"> miniature” (oil-colors on paper) reflect some of the recent personal experiences during our stay here in </w:t>
      </w:r>
      <w:proofErr w:type="spellStart"/>
      <w:r w:rsidRPr="00823A7B">
        <w:rPr>
          <w:rFonts w:ascii="Gabriola" w:hAnsi="Gabriola" w:cs="Apple Chancery"/>
          <w:sz w:val="36"/>
          <w:szCs w:val="36"/>
        </w:rPr>
        <w:t>Benasque</w:t>
      </w:r>
      <w:proofErr w:type="spellEnd"/>
      <w:r w:rsidRPr="00823A7B">
        <w:rPr>
          <w:rFonts w:ascii="Gabriola" w:hAnsi="Gabriola" w:cs="Apple Chancery"/>
          <w:sz w:val="36"/>
          <w:szCs w:val="36"/>
        </w:rPr>
        <w:t xml:space="preserve"> within the last ten days. </w:t>
      </w:r>
      <w:r w:rsidR="003C3F27" w:rsidRPr="00823A7B">
        <w:rPr>
          <w:rFonts w:ascii="Gabriola" w:hAnsi="Gabriola" w:cs="Apple Chancery"/>
          <w:sz w:val="36"/>
          <w:szCs w:val="36"/>
        </w:rPr>
        <w:t xml:space="preserve">It is for the third time that these experiences will be exposed to the participants of the conference. </w:t>
      </w:r>
    </w:p>
    <w:p w14:paraId="6C4CC787" w14:textId="77777777" w:rsidR="00AE3131" w:rsidRDefault="00EA1AE3" w:rsidP="00EA1AE3">
      <w:pPr>
        <w:rPr>
          <w:rFonts w:ascii="Gabriola" w:hAnsi="Gabriola" w:cs="Apple Chancery"/>
          <w:sz w:val="36"/>
          <w:szCs w:val="36"/>
        </w:rPr>
      </w:pPr>
      <w:r w:rsidRPr="00823A7B">
        <w:rPr>
          <w:rFonts w:ascii="Gabriola" w:hAnsi="Gabriola" w:cs="Apple Chancery"/>
          <w:sz w:val="36"/>
          <w:szCs w:val="36"/>
        </w:rPr>
        <w:t>While most of you were preparing new results in the domain of applied mathematics, I had some rather private “parallel sessions” in our charming apartment patio in the “</w:t>
      </w:r>
      <w:proofErr w:type="spellStart"/>
      <w:r w:rsidRPr="00823A7B">
        <w:rPr>
          <w:rFonts w:ascii="Gabriola" w:hAnsi="Gabriola" w:cs="Apple Chancery"/>
          <w:sz w:val="36"/>
          <w:szCs w:val="36"/>
        </w:rPr>
        <w:t>casco</w:t>
      </w:r>
      <w:proofErr w:type="spellEnd"/>
      <w:r w:rsidRPr="00823A7B">
        <w:rPr>
          <w:rFonts w:ascii="Gabriola" w:hAnsi="Gabriola" w:cs="Apple Chancery"/>
          <w:sz w:val="36"/>
          <w:szCs w:val="36"/>
        </w:rPr>
        <w:t xml:space="preserve"> </w:t>
      </w:r>
      <w:proofErr w:type="spellStart"/>
      <w:r w:rsidRPr="00823A7B">
        <w:rPr>
          <w:rFonts w:ascii="Gabriola" w:hAnsi="Gabriola" w:cs="Apple Chancery"/>
          <w:sz w:val="36"/>
          <w:szCs w:val="36"/>
        </w:rPr>
        <w:t>antiguo</w:t>
      </w:r>
      <w:proofErr w:type="spellEnd"/>
      <w:r w:rsidRPr="00823A7B">
        <w:rPr>
          <w:rFonts w:ascii="Gabriola" w:hAnsi="Gabriola" w:cs="Apple Chancery"/>
          <w:sz w:val="36"/>
          <w:szCs w:val="36"/>
        </w:rPr>
        <w:t>” where I tried to create structures artificially, which means, I placed a first color-setting on paper that offered to me the chance to make the dif</w:t>
      </w:r>
      <w:r w:rsidR="00C41BEE">
        <w:rPr>
          <w:rFonts w:ascii="Gabriola" w:hAnsi="Gabriola" w:cs="Apple Chancery"/>
          <w:sz w:val="36"/>
          <w:szCs w:val="36"/>
        </w:rPr>
        <w:t>ferent color-fields, lines</w:t>
      </w:r>
      <w:r w:rsidRPr="00823A7B">
        <w:rPr>
          <w:rFonts w:ascii="Gabriola" w:hAnsi="Gabriola" w:cs="Apple Chancery"/>
          <w:sz w:val="36"/>
          <w:szCs w:val="36"/>
        </w:rPr>
        <w:t xml:space="preserve"> become a configuration by underlining, pointing out, adding or withdrawing, until the process is said to be finished. </w:t>
      </w:r>
    </w:p>
    <w:p w14:paraId="79CCA4AF" w14:textId="588F8498" w:rsidR="00EA1AE3" w:rsidRPr="00823A7B" w:rsidRDefault="00EA1AE3" w:rsidP="00EA1AE3">
      <w:pPr>
        <w:rPr>
          <w:rFonts w:ascii="Gabriola" w:hAnsi="Gabriola" w:cs="Apple Chancery"/>
          <w:sz w:val="36"/>
          <w:szCs w:val="36"/>
        </w:rPr>
      </w:pPr>
      <w:r w:rsidRPr="00823A7B">
        <w:rPr>
          <w:rFonts w:ascii="Gabriola" w:hAnsi="Gabriola" w:cs="Apple Chancery"/>
          <w:sz w:val="36"/>
          <w:szCs w:val="36"/>
        </w:rPr>
        <w:t xml:space="preserve">The final aim, I have always been working towards, is comparable to the art of a poet, combining words of our everyday-language in such an unusual way that the meaning of the poem becomes multivalent (by allusion) and readable at the same time so that the preceding personal experience becomes communicable and, thus, could be shared across borders. </w:t>
      </w:r>
    </w:p>
    <w:p w14:paraId="3AD6C888" w14:textId="3E983D9D" w:rsidR="003C3F27" w:rsidRPr="00823A7B" w:rsidRDefault="003C3F27" w:rsidP="00EA1AE3">
      <w:pPr>
        <w:rPr>
          <w:rFonts w:ascii="Gabriola" w:hAnsi="Gabriola" w:cs="Apple Chancery"/>
          <w:sz w:val="36"/>
          <w:szCs w:val="36"/>
        </w:rPr>
      </w:pPr>
      <w:r w:rsidRPr="00823A7B">
        <w:rPr>
          <w:rFonts w:ascii="Gabriola" w:hAnsi="Gabriola" w:cs="Apple Chancery"/>
          <w:sz w:val="36"/>
          <w:szCs w:val="36"/>
        </w:rPr>
        <w:t>Personal life has one side that is local, limit</w:t>
      </w:r>
      <w:r w:rsidR="00AE3131">
        <w:rPr>
          <w:rFonts w:ascii="Gabriola" w:hAnsi="Gabriola" w:cs="Apple Chancery"/>
          <w:sz w:val="36"/>
          <w:szCs w:val="36"/>
        </w:rPr>
        <w:t>ed</w:t>
      </w:r>
      <w:r w:rsidRPr="00823A7B">
        <w:rPr>
          <w:rFonts w:ascii="Gabriola" w:hAnsi="Gabriola" w:cs="Apple Chancery"/>
          <w:sz w:val="36"/>
          <w:szCs w:val="36"/>
        </w:rPr>
        <w:t xml:space="preserve"> also by local restrictions, but, as far as I can see, there is also this complementary side, that is open to new horizons, longing for authenticity, beauty and an awareness of hidden potentials in human lives. </w:t>
      </w:r>
    </w:p>
    <w:p w14:paraId="5CD7E617" w14:textId="1648D3BA" w:rsidR="00EA1AE3" w:rsidRPr="00823A7B" w:rsidRDefault="003C3F27" w:rsidP="00EA1AE3">
      <w:pPr>
        <w:rPr>
          <w:rFonts w:ascii="Gabriola" w:hAnsi="Gabriola" w:cs="Apple Chancery"/>
          <w:sz w:val="36"/>
          <w:szCs w:val="36"/>
        </w:rPr>
      </w:pPr>
      <w:r w:rsidRPr="00823A7B">
        <w:rPr>
          <w:rFonts w:ascii="Gabriola" w:hAnsi="Gabriola" w:cs="Apple Chancery"/>
          <w:sz w:val="36"/>
          <w:szCs w:val="36"/>
        </w:rPr>
        <w:lastRenderedPageBreak/>
        <w:t xml:space="preserve">I could not say </w:t>
      </w:r>
      <w:r w:rsidR="00AE3131">
        <w:rPr>
          <w:rFonts w:ascii="Gabriola" w:hAnsi="Gabriola" w:cs="Apple Chancery"/>
          <w:sz w:val="36"/>
          <w:szCs w:val="36"/>
        </w:rPr>
        <w:t xml:space="preserve">it </w:t>
      </w:r>
      <w:r w:rsidRPr="00823A7B">
        <w:rPr>
          <w:rFonts w:ascii="Gabriola" w:hAnsi="Gabriola" w:cs="Apple Chancery"/>
          <w:sz w:val="36"/>
          <w:szCs w:val="36"/>
        </w:rPr>
        <w:t>an</w:t>
      </w:r>
      <w:r w:rsidR="00AE3131">
        <w:rPr>
          <w:rFonts w:ascii="Gabriola" w:hAnsi="Gabriola" w:cs="Apple Chancery"/>
          <w:sz w:val="36"/>
          <w:szCs w:val="36"/>
        </w:rPr>
        <w:t>y better than William Blake did</w:t>
      </w:r>
      <w:r w:rsidRPr="00823A7B">
        <w:rPr>
          <w:rFonts w:ascii="Gabriola" w:hAnsi="Gabriola" w:cs="Apple Chancery"/>
          <w:sz w:val="36"/>
          <w:szCs w:val="36"/>
        </w:rPr>
        <w:t xml:space="preserve"> in 1803 in his famous verses:</w:t>
      </w:r>
    </w:p>
    <w:p w14:paraId="61A2F4A4" w14:textId="77777777" w:rsidR="00206A64" w:rsidRPr="00823A7B" w:rsidRDefault="00206A64" w:rsidP="00EA1AE3">
      <w:pPr>
        <w:rPr>
          <w:rFonts w:ascii="Gabriola" w:hAnsi="Gabriola" w:cs="Apple Chancery"/>
          <w:sz w:val="36"/>
          <w:szCs w:val="36"/>
        </w:rPr>
      </w:pPr>
    </w:p>
    <w:p w14:paraId="4390342F" w14:textId="77777777" w:rsidR="003C3F27" w:rsidRPr="00823A7B" w:rsidRDefault="003C3F27" w:rsidP="003C3F27">
      <w:pPr>
        <w:jc w:val="center"/>
        <w:rPr>
          <w:rFonts w:ascii="Gabriola" w:hAnsi="Gabriola" w:cs="Apple Chancery"/>
          <w:sz w:val="36"/>
          <w:szCs w:val="36"/>
        </w:rPr>
      </w:pPr>
      <w:r w:rsidRPr="00823A7B">
        <w:rPr>
          <w:rFonts w:ascii="Gabriola" w:hAnsi="Gabriola" w:cs="Apple Chancery"/>
          <w:sz w:val="36"/>
          <w:szCs w:val="36"/>
        </w:rPr>
        <w:t>“To see a world in a grain of sand</w:t>
      </w:r>
    </w:p>
    <w:p w14:paraId="0E2ECB8A" w14:textId="410BDFA9" w:rsidR="003C3F27" w:rsidRPr="00823A7B" w:rsidRDefault="003C3F27" w:rsidP="003C3F27">
      <w:pPr>
        <w:jc w:val="center"/>
        <w:rPr>
          <w:rFonts w:ascii="Gabriola" w:hAnsi="Gabriola" w:cs="Apple Chancery"/>
          <w:sz w:val="36"/>
          <w:szCs w:val="36"/>
        </w:rPr>
      </w:pPr>
      <w:r w:rsidRPr="00823A7B">
        <w:rPr>
          <w:rFonts w:ascii="Gabriola" w:hAnsi="Gabriola" w:cs="Apple Chancery"/>
          <w:sz w:val="36"/>
          <w:szCs w:val="36"/>
        </w:rPr>
        <w:t xml:space="preserve">and </w:t>
      </w:r>
      <w:r w:rsidR="00E40736">
        <w:rPr>
          <w:rFonts w:ascii="Gabriola" w:hAnsi="Gabriola" w:cs="Apple Chancery"/>
          <w:sz w:val="36"/>
          <w:szCs w:val="36"/>
        </w:rPr>
        <w:t xml:space="preserve">a </w:t>
      </w:r>
      <w:r w:rsidRPr="00823A7B">
        <w:rPr>
          <w:rFonts w:ascii="Gabriola" w:hAnsi="Gabriola" w:cs="Apple Chancery"/>
          <w:sz w:val="36"/>
          <w:szCs w:val="36"/>
        </w:rPr>
        <w:t>heaven in a wild flower</w:t>
      </w:r>
    </w:p>
    <w:p w14:paraId="34432627" w14:textId="77777777" w:rsidR="003C3F27" w:rsidRPr="00823A7B" w:rsidRDefault="003C3F27" w:rsidP="003C3F27">
      <w:pPr>
        <w:jc w:val="center"/>
        <w:rPr>
          <w:rFonts w:ascii="Gabriola" w:hAnsi="Gabriola" w:cs="Apple Chancery"/>
          <w:sz w:val="36"/>
          <w:szCs w:val="36"/>
        </w:rPr>
      </w:pPr>
      <w:r w:rsidRPr="00823A7B">
        <w:rPr>
          <w:rFonts w:ascii="Gabriola" w:hAnsi="Gabriola" w:cs="Apple Chancery"/>
          <w:sz w:val="36"/>
          <w:szCs w:val="36"/>
        </w:rPr>
        <w:t>hold infinity in the palm of your hand</w:t>
      </w:r>
    </w:p>
    <w:p w14:paraId="0F1B88C7" w14:textId="77777777" w:rsidR="003C3F27" w:rsidRPr="00823A7B" w:rsidRDefault="003C3F27" w:rsidP="003C3F27">
      <w:pPr>
        <w:jc w:val="center"/>
        <w:rPr>
          <w:rFonts w:ascii="Gabriola" w:hAnsi="Gabriola" w:cs="Apple Chancery"/>
          <w:sz w:val="36"/>
          <w:szCs w:val="36"/>
        </w:rPr>
      </w:pPr>
      <w:r w:rsidRPr="00823A7B">
        <w:rPr>
          <w:rFonts w:ascii="Gabriola" w:hAnsi="Gabriola" w:cs="Apple Chancery"/>
          <w:sz w:val="36"/>
          <w:szCs w:val="36"/>
        </w:rPr>
        <w:t>and eternity in an hour.”</w:t>
      </w:r>
    </w:p>
    <w:p w14:paraId="2E5AEF45" w14:textId="77777777" w:rsidR="00206A64" w:rsidRPr="00823A7B" w:rsidRDefault="00206A64" w:rsidP="003C3F27">
      <w:pPr>
        <w:jc w:val="center"/>
        <w:rPr>
          <w:rFonts w:ascii="Gabriola" w:hAnsi="Gabriola" w:cs="Apple Chancery"/>
          <w:sz w:val="36"/>
          <w:szCs w:val="36"/>
        </w:rPr>
      </w:pPr>
    </w:p>
    <w:p w14:paraId="7199EDA6" w14:textId="5BC85516" w:rsidR="003C3F27" w:rsidRPr="00823A7B" w:rsidRDefault="003C3F27" w:rsidP="003C3F27">
      <w:pPr>
        <w:rPr>
          <w:rFonts w:ascii="Gabriola" w:hAnsi="Gabriola" w:cs="Apple Chancery"/>
          <w:sz w:val="36"/>
          <w:szCs w:val="36"/>
        </w:rPr>
      </w:pPr>
      <w:r w:rsidRPr="00823A7B">
        <w:rPr>
          <w:rFonts w:ascii="Gabriola" w:hAnsi="Gabriola" w:cs="Apple Chancery"/>
          <w:sz w:val="36"/>
          <w:szCs w:val="36"/>
        </w:rPr>
        <w:t xml:space="preserve">To capture the moment, when the universe shows up in the smallest things, </w:t>
      </w:r>
      <w:r w:rsidR="00206A64" w:rsidRPr="00823A7B">
        <w:rPr>
          <w:rFonts w:ascii="Gabriola" w:hAnsi="Gabriola" w:cs="Apple Chancery"/>
          <w:sz w:val="36"/>
          <w:szCs w:val="36"/>
        </w:rPr>
        <w:t xml:space="preserve">to figure out traces of unseen structures that emerge from the fond of our daily life, this is the very special comfort and hope </w:t>
      </w:r>
      <w:r w:rsidR="00823A7B" w:rsidRPr="00823A7B">
        <w:rPr>
          <w:rFonts w:ascii="Gabriola" w:hAnsi="Gabriola" w:cs="Apple Chancery"/>
          <w:sz w:val="36"/>
          <w:szCs w:val="36"/>
        </w:rPr>
        <w:t>that art may generate. Or</w:t>
      </w:r>
      <w:r w:rsidR="00A1362E">
        <w:rPr>
          <w:rFonts w:ascii="Gabriola" w:hAnsi="Gabriola" w:cs="Apple Chancery"/>
          <w:sz w:val="36"/>
          <w:szCs w:val="36"/>
        </w:rPr>
        <w:t>,</w:t>
      </w:r>
      <w:r w:rsidR="00914ADC">
        <w:rPr>
          <w:rFonts w:ascii="Gabriola" w:hAnsi="Gabriola" w:cs="Apple Chancery"/>
          <w:sz w:val="36"/>
          <w:szCs w:val="36"/>
        </w:rPr>
        <w:t xml:space="preserve"> as Y</w:t>
      </w:r>
      <w:r w:rsidR="00206A64" w:rsidRPr="00823A7B">
        <w:rPr>
          <w:rFonts w:ascii="Gabriola" w:hAnsi="Gabriola" w:cs="Apple Chancery"/>
          <w:sz w:val="36"/>
          <w:szCs w:val="36"/>
        </w:rPr>
        <w:t xml:space="preserve">ves </w:t>
      </w:r>
      <w:proofErr w:type="spellStart"/>
      <w:r w:rsidR="00206A64" w:rsidRPr="00823A7B">
        <w:rPr>
          <w:rFonts w:ascii="Gabriola" w:hAnsi="Gabriola" w:cs="Apple Chancery"/>
          <w:sz w:val="36"/>
          <w:szCs w:val="36"/>
        </w:rPr>
        <w:t>Bonnefoy</w:t>
      </w:r>
      <w:proofErr w:type="spellEnd"/>
      <w:r w:rsidR="00A529BF">
        <w:rPr>
          <w:rFonts w:ascii="Gabriola" w:hAnsi="Gabriola" w:cs="Apple Chancery"/>
          <w:sz w:val="36"/>
          <w:szCs w:val="36"/>
        </w:rPr>
        <w:t xml:space="preserve">, the famous French poet </w:t>
      </w:r>
      <w:r w:rsidR="00206A64" w:rsidRPr="00823A7B">
        <w:rPr>
          <w:rFonts w:ascii="Gabriola" w:hAnsi="Gabriola" w:cs="Apple Chancery"/>
          <w:sz w:val="36"/>
          <w:szCs w:val="36"/>
        </w:rPr>
        <w:t>put it</w:t>
      </w:r>
      <w:r w:rsidR="00A529BF">
        <w:rPr>
          <w:rFonts w:ascii="Gabriola" w:hAnsi="Gabriola" w:cs="Apple Chancery"/>
          <w:sz w:val="36"/>
          <w:szCs w:val="36"/>
        </w:rPr>
        <w:t xml:space="preserve"> about two hundred years later: </w:t>
      </w:r>
      <w:r w:rsidR="00206A64" w:rsidRPr="00823A7B">
        <w:rPr>
          <w:rFonts w:ascii="Gabriola" w:hAnsi="Gabriola" w:cs="Apple Chancery"/>
          <w:sz w:val="36"/>
          <w:szCs w:val="36"/>
        </w:rPr>
        <w:t xml:space="preserve"> </w:t>
      </w:r>
    </w:p>
    <w:p w14:paraId="393EF35D" w14:textId="77777777" w:rsidR="00206A64" w:rsidRPr="00823A7B" w:rsidRDefault="00206A64" w:rsidP="003C3F27">
      <w:pPr>
        <w:rPr>
          <w:rFonts w:ascii="Gabriola" w:hAnsi="Gabriola" w:cs="Apple Chancery"/>
          <w:sz w:val="36"/>
          <w:szCs w:val="36"/>
        </w:rPr>
      </w:pPr>
    </w:p>
    <w:p w14:paraId="3979B532" w14:textId="77777777" w:rsidR="00A529BF" w:rsidRDefault="00206A64" w:rsidP="00206A64">
      <w:pPr>
        <w:jc w:val="center"/>
        <w:rPr>
          <w:rFonts w:ascii="Gabriola" w:hAnsi="Gabriola" w:cs="Apple Chancery"/>
          <w:sz w:val="36"/>
          <w:szCs w:val="36"/>
        </w:rPr>
      </w:pPr>
      <w:r w:rsidRPr="00823A7B">
        <w:rPr>
          <w:rFonts w:ascii="Gabriola" w:hAnsi="Gabriola" w:cs="Apple Chancery"/>
          <w:sz w:val="36"/>
          <w:szCs w:val="36"/>
        </w:rPr>
        <w:t xml:space="preserve">“Le </w:t>
      </w:r>
      <w:proofErr w:type="spellStart"/>
      <w:r w:rsidRPr="00823A7B">
        <w:rPr>
          <w:rFonts w:ascii="Gabriola" w:hAnsi="Gabriola" w:cs="Apple Chancery"/>
          <w:sz w:val="36"/>
          <w:szCs w:val="36"/>
        </w:rPr>
        <w:t>ciel</w:t>
      </w:r>
      <w:proofErr w:type="spellEnd"/>
      <w:r w:rsidRPr="00823A7B">
        <w:rPr>
          <w:rFonts w:ascii="Gabriola" w:hAnsi="Gabriola" w:cs="Apple Chancery"/>
          <w:sz w:val="36"/>
          <w:szCs w:val="36"/>
        </w:rPr>
        <w:t xml:space="preserve"> </w:t>
      </w:r>
      <w:proofErr w:type="spellStart"/>
      <w:r w:rsidR="00A529BF">
        <w:rPr>
          <w:rFonts w:ascii="Gabriola" w:hAnsi="Gabriola" w:cs="Apple Chancery"/>
          <w:sz w:val="36"/>
          <w:szCs w:val="36"/>
        </w:rPr>
        <w:t>infini</w:t>
      </w:r>
      <w:proofErr w:type="spellEnd"/>
      <w:r w:rsidR="00A529BF">
        <w:rPr>
          <w:rFonts w:ascii="Gabriola" w:hAnsi="Gabriola" w:cs="Apple Chancery"/>
          <w:sz w:val="36"/>
          <w:szCs w:val="36"/>
        </w:rPr>
        <w:t xml:space="preserve"> </w:t>
      </w:r>
    </w:p>
    <w:p w14:paraId="23DE4DCE" w14:textId="227B8A68" w:rsidR="00A529BF" w:rsidRDefault="00A529BF" w:rsidP="00206A64">
      <w:pPr>
        <w:jc w:val="center"/>
        <w:rPr>
          <w:rFonts w:ascii="Gabriola" w:hAnsi="Gabriola" w:cs="Apple Chancery"/>
          <w:sz w:val="36"/>
          <w:szCs w:val="36"/>
        </w:rPr>
      </w:pPr>
      <w:proofErr w:type="spellStart"/>
      <w:r>
        <w:rPr>
          <w:rFonts w:ascii="Gabriola" w:hAnsi="Gabriola" w:cs="Apple Chancery"/>
          <w:sz w:val="36"/>
          <w:szCs w:val="36"/>
        </w:rPr>
        <w:t>sou</w:t>
      </w:r>
      <w:r w:rsidR="00206A64" w:rsidRPr="00823A7B">
        <w:rPr>
          <w:rFonts w:ascii="Gabriola" w:hAnsi="Gabriola" w:cs="Apple Chancery"/>
          <w:sz w:val="36"/>
          <w:szCs w:val="36"/>
        </w:rPr>
        <w:t>da</w:t>
      </w:r>
      <w:r>
        <w:rPr>
          <w:rFonts w:ascii="Gabriola" w:hAnsi="Gabriola" w:cs="Apple Chancery"/>
          <w:sz w:val="36"/>
          <w:szCs w:val="36"/>
        </w:rPr>
        <w:t>in</w:t>
      </w:r>
      <w:proofErr w:type="spellEnd"/>
      <w:r>
        <w:rPr>
          <w:rFonts w:ascii="Gabriola" w:hAnsi="Gabriola" w:cs="Apple Chancery"/>
          <w:sz w:val="36"/>
          <w:szCs w:val="36"/>
        </w:rPr>
        <w:t xml:space="preserve"> </w:t>
      </w:r>
      <w:proofErr w:type="spellStart"/>
      <w:r>
        <w:rPr>
          <w:rFonts w:ascii="Gabriola" w:hAnsi="Gabriola" w:cs="Apple Chancery"/>
          <w:sz w:val="36"/>
          <w:szCs w:val="36"/>
        </w:rPr>
        <w:t>mais</w:t>
      </w:r>
      <w:proofErr w:type="spellEnd"/>
      <w:r>
        <w:rPr>
          <w:rFonts w:ascii="Gabriola" w:hAnsi="Gabriola" w:cs="Apple Chancery"/>
          <w:sz w:val="36"/>
          <w:szCs w:val="36"/>
        </w:rPr>
        <w:t xml:space="preserve"> </w:t>
      </w:r>
      <w:proofErr w:type="spellStart"/>
      <w:r>
        <w:rPr>
          <w:rFonts w:ascii="Gabriola" w:hAnsi="Gabriola" w:cs="Apple Chancery"/>
          <w:sz w:val="36"/>
          <w:szCs w:val="36"/>
        </w:rPr>
        <w:t>entier</w:t>
      </w:r>
      <w:proofErr w:type="spellEnd"/>
    </w:p>
    <w:p w14:paraId="3F0B0C94" w14:textId="0C66E201" w:rsidR="00206A64" w:rsidRPr="00823A7B" w:rsidRDefault="00A529BF" w:rsidP="00206A64">
      <w:pPr>
        <w:jc w:val="center"/>
        <w:rPr>
          <w:rFonts w:ascii="Gabriola" w:hAnsi="Gabriola" w:cs="Apple Chancery"/>
          <w:sz w:val="36"/>
          <w:szCs w:val="36"/>
        </w:rPr>
      </w:pPr>
      <w:proofErr w:type="spellStart"/>
      <w:r>
        <w:rPr>
          <w:rFonts w:ascii="Gabriola" w:hAnsi="Gabriola" w:cs="Apple Chancery"/>
          <w:sz w:val="36"/>
          <w:szCs w:val="36"/>
        </w:rPr>
        <w:t>dans</w:t>
      </w:r>
      <w:proofErr w:type="spellEnd"/>
      <w:r>
        <w:rPr>
          <w:rFonts w:ascii="Gabriola" w:hAnsi="Gabriola" w:cs="Apple Chancery"/>
          <w:sz w:val="36"/>
          <w:szCs w:val="36"/>
        </w:rPr>
        <w:t xml:space="preserve"> </w:t>
      </w:r>
      <w:proofErr w:type="spellStart"/>
      <w:r>
        <w:rPr>
          <w:rFonts w:ascii="Gabriola" w:hAnsi="Gabriola" w:cs="Apple Chancery"/>
          <w:sz w:val="36"/>
          <w:szCs w:val="36"/>
        </w:rPr>
        <w:t>une</w:t>
      </w:r>
      <w:proofErr w:type="spellEnd"/>
      <w:r>
        <w:rPr>
          <w:rFonts w:ascii="Gabriola" w:hAnsi="Gabriola" w:cs="Apple Chancery"/>
          <w:sz w:val="36"/>
          <w:szCs w:val="36"/>
        </w:rPr>
        <w:t xml:space="preserve"> </w:t>
      </w:r>
      <w:proofErr w:type="spellStart"/>
      <w:r>
        <w:rPr>
          <w:rFonts w:ascii="Gabriola" w:hAnsi="Gabriola" w:cs="Apple Chancery"/>
          <w:sz w:val="36"/>
          <w:szCs w:val="36"/>
        </w:rPr>
        <w:t>flaque</w:t>
      </w:r>
      <w:proofErr w:type="spellEnd"/>
      <w:r>
        <w:rPr>
          <w:rFonts w:ascii="Gabriola" w:hAnsi="Gabriola" w:cs="Apple Chancery"/>
          <w:sz w:val="36"/>
          <w:szCs w:val="36"/>
        </w:rPr>
        <w:t xml:space="preserve"> </w:t>
      </w:r>
      <w:proofErr w:type="spellStart"/>
      <w:r>
        <w:rPr>
          <w:rFonts w:ascii="Gabriola" w:hAnsi="Gabriola" w:cs="Apple Chancery"/>
          <w:sz w:val="36"/>
          <w:szCs w:val="36"/>
        </w:rPr>
        <w:t>brève</w:t>
      </w:r>
      <w:proofErr w:type="spellEnd"/>
      <w:r w:rsidR="00CC1ACF">
        <w:rPr>
          <w:rFonts w:ascii="Gabriola" w:hAnsi="Gabriola" w:cs="Apple Chancery"/>
          <w:sz w:val="36"/>
          <w:szCs w:val="36"/>
        </w:rPr>
        <w:t>.</w:t>
      </w:r>
      <w:r w:rsidR="00206A64" w:rsidRPr="00823A7B">
        <w:rPr>
          <w:rFonts w:ascii="Gabriola" w:hAnsi="Gabriola" w:cs="Apple Chancery"/>
          <w:sz w:val="36"/>
          <w:szCs w:val="36"/>
        </w:rPr>
        <w:t>”</w:t>
      </w:r>
    </w:p>
    <w:p w14:paraId="3FC4F529" w14:textId="77777777" w:rsidR="00CC1ACF" w:rsidRDefault="00CC1ACF" w:rsidP="00206A64">
      <w:pPr>
        <w:jc w:val="center"/>
        <w:rPr>
          <w:rFonts w:ascii="Gabriola" w:hAnsi="Gabriola" w:cs="Apple Chancery"/>
          <w:sz w:val="36"/>
          <w:szCs w:val="36"/>
        </w:rPr>
      </w:pPr>
      <w:r>
        <w:rPr>
          <w:rFonts w:ascii="Gabriola" w:hAnsi="Gabriola" w:cs="Apple Chancery"/>
          <w:sz w:val="36"/>
          <w:szCs w:val="36"/>
        </w:rPr>
        <w:t>(T</w:t>
      </w:r>
      <w:r w:rsidR="00206A64" w:rsidRPr="00823A7B">
        <w:rPr>
          <w:rFonts w:ascii="Gabriola" w:hAnsi="Gabriola" w:cs="Apple Chancery"/>
          <w:sz w:val="36"/>
          <w:szCs w:val="36"/>
        </w:rPr>
        <w:t xml:space="preserve">he </w:t>
      </w:r>
      <w:r>
        <w:rPr>
          <w:rFonts w:ascii="Gabriola" w:hAnsi="Gabriola" w:cs="Apple Chancery"/>
          <w:sz w:val="36"/>
          <w:szCs w:val="36"/>
        </w:rPr>
        <w:t>i</w:t>
      </w:r>
      <w:r w:rsidR="00206A64" w:rsidRPr="00823A7B">
        <w:rPr>
          <w:rFonts w:ascii="Gabriola" w:hAnsi="Gabriola" w:cs="Apple Chancery"/>
          <w:sz w:val="36"/>
          <w:szCs w:val="36"/>
        </w:rPr>
        <w:t xml:space="preserve">nfinite </w:t>
      </w:r>
      <w:r>
        <w:rPr>
          <w:rFonts w:ascii="Gabriola" w:hAnsi="Gabriola" w:cs="Apple Chancery"/>
          <w:sz w:val="36"/>
          <w:szCs w:val="36"/>
        </w:rPr>
        <w:t>s</w:t>
      </w:r>
      <w:r w:rsidR="00206A64" w:rsidRPr="00823A7B">
        <w:rPr>
          <w:rFonts w:ascii="Gabriola" w:hAnsi="Gabriola" w:cs="Apple Chancery"/>
          <w:sz w:val="36"/>
          <w:szCs w:val="36"/>
        </w:rPr>
        <w:t xml:space="preserve">ky </w:t>
      </w:r>
    </w:p>
    <w:p w14:paraId="1C48ACC6" w14:textId="77777777" w:rsidR="00CC1ACF" w:rsidRDefault="00CC1ACF" w:rsidP="00206A64">
      <w:pPr>
        <w:jc w:val="center"/>
        <w:rPr>
          <w:rFonts w:ascii="Gabriola" w:hAnsi="Gabriola" w:cs="Apple Chancery"/>
          <w:sz w:val="36"/>
          <w:szCs w:val="36"/>
        </w:rPr>
      </w:pPr>
      <w:r>
        <w:rPr>
          <w:rFonts w:ascii="Gabriola" w:hAnsi="Gabriola" w:cs="Apple Chancery"/>
          <w:sz w:val="36"/>
          <w:szCs w:val="36"/>
        </w:rPr>
        <w:t>suddenly as a whole</w:t>
      </w:r>
    </w:p>
    <w:p w14:paraId="25EE62C8" w14:textId="4007F5A0" w:rsidR="00206A64" w:rsidRPr="00823A7B" w:rsidRDefault="00CC1ACF" w:rsidP="00206A64">
      <w:pPr>
        <w:jc w:val="center"/>
        <w:rPr>
          <w:rFonts w:ascii="Gabriola" w:hAnsi="Gabriola" w:cs="Apple Chancery"/>
          <w:sz w:val="36"/>
          <w:szCs w:val="36"/>
        </w:rPr>
      </w:pPr>
      <w:r>
        <w:rPr>
          <w:rFonts w:ascii="Gabriola" w:hAnsi="Gabriola" w:cs="Apple Chancery"/>
          <w:sz w:val="36"/>
          <w:szCs w:val="36"/>
        </w:rPr>
        <w:t xml:space="preserve">appearing </w:t>
      </w:r>
      <w:r w:rsidR="00206A64" w:rsidRPr="00823A7B">
        <w:rPr>
          <w:rFonts w:ascii="Gabriola" w:hAnsi="Gabriola" w:cs="Apple Chancery"/>
          <w:sz w:val="36"/>
          <w:szCs w:val="36"/>
        </w:rPr>
        <w:t>in a small puddle</w:t>
      </w:r>
      <w:r>
        <w:rPr>
          <w:rFonts w:ascii="Gabriola" w:hAnsi="Gabriola" w:cs="Apple Chancery"/>
          <w:sz w:val="36"/>
          <w:szCs w:val="36"/>
        </w:rPr>
        <w:t>.</w:t>
      </w:r>
      <w:r w:rsidR="00206A64" w:rsidRPr="00823A7B">
        <w:rPr>
          <w:rFonts w:ascii="Gabriola" w:hAnsi="Gabriola" w:cs="Apple Chancery"/>
          <w:sz w:val="36"/>
          <w:szCs w:val="36"/>
        </w:rPr>
        <w:t>)</w:t>
      </w:r>
    </w:p>
    <w:p w14:paraId="45506467" w14:textId="77777777" w:rsidR="00206A64" w:rsidRPr="00823A7B" w:rsidRDefault="00206A64">
      <w:pPr>
        <w:rPr>
          <w:rFonts w:ascii="Gabriola" w:hAnsi="Gabriola" w:cs="Apple Chancery"/>
          <w:sz w:val="36"/>
          <w:szCs w:val="36"/>
        </w:rPr>
      </w:pPr>
    </w:p>
    <w:p w14:paraId="3828A3C7" w14:textId="77777777" w:rsidR="00B17D19" w:rsidRPr="00823A7B" w:rsidRDefault="00206A64">
      <w:pPr>
        <w:rPr>
          <w:rFonts w:ascii="Gabriola" w:hAnsi="Gabriola" w:cs="Apple Chancery"/>
          <w:sz w:val="36"/>
          <w:szCs w:val="36"/>
        </w:rPr>
      </w:pPr>
      <w:r w:rsidRPr="00823A7B">
        <w:rPr>
          <w:rFonts w:ascii="Gabriola" w:hAnsi="Gabriola" w:cs="Apple Chancery"/>
          <w:sz w:val="36"/>
          <w:szCs w:val="36"/>
        </w:rPr>
        <w:t>Barbara Lucas-Leugering</w:t>
      </w:r>
    </w:p>
    <w:p w14:paraId="0A1FD367" w14:textId="4086C885" w:rsidR="00206A64" w:rsidRPr="00823A7B" w:rsidRDefault="00206A64">
      <w:pPr>
        <w:rPr>
          <w:rFonts w:ascii="Gabriola" w:hAnsi="Gabriola"/>
        </w:rPr>
      </w:pPr>
      <w:proofErr w:type="spellStart"/>
      <w:r w:rsidRPr="00823A7B">
        <w:rPr>
          <w:rFonts w:ascii="Gabriola" w:hAnsi="Gabriola" w:cs="Apple Chancery"/>
          <w:sz w:val="36"/>
          <w:szCs w:val="36"/>
        </w:rPr>
        <w:t>Benasque</w:t>
      </w:r>
      <w:proofErr w:type="spellEnd"/>
      <w:r w:rsidR="00823A7B">
        <w:rPr>
          <w:rFonts w:ascii="Gabriola" w:hAnsi="Gabriola" w:cs="Apple Chancery"/>
          <w:sz w:val="36"/>
          <w:szCs w:val="36"/>
        </w:rPr>
        <w:t>, August</w:t>
      </w:r>
      <w:r w:rsidRPr="00823A7B">
        <w:rPr>
          <w:rFonts w:ascii="Gabriola" w:hAnsi="Gabriola" w:cs="Apple Chancery"/>
          <w:sz w:val="36"/>
          <w:szCs w:val="36"/>
        </w:rPr>
        <w:t xml:space="preserve"> 2017</w:t>
      </w:r>
    </w:p>
    <w:sectPr w:rsidR="00206A64" w:rsidRPr="00823A7B" w:rsidSect="006F7F6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pple Chancery">
    <w:panose1 w:val="03020702040506060504"/>
    <w:charset w:val="00"/>
    <w:family w:val="auto"/>
    <w:pitch w:val="variable"/>
    <w:sig w:usb0="80000067" w:usb1="00000003" w:usb2="00000000" w:usb3="00000000" w:csb0="000001F3" w:csb1="00000000"/>
  </w:font>
  <w:font w:name="Gabriola">
    <w:panose1 w:val="04040605051002020D02"/>
    <w:charset w:val="00"/>
    <w:family w:val="auto"/>
    <w:pitch w:val="variable"/>
    <w:sig w:usb0="E00002E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E3"/>
    <w:rsid w:val="000363A9"/>
    <w:rsid w:val="000F105A"/>
    <w:rsid w:val="001515F1"/>
    <w:rsid w:val="00206A64"/>
    <w:rsid w:val="00375A8A"/>
    <w:rsid w:val="003C3F27"/>
    <w:rsid w:val="003E2DDF"/>
    <w:rsid w:val="00490337"/>
    <w:rsid w:val="00685021"/>
    <w:rsid w:val="00687DB4"/>
    <w:rsid w:val="006F7F65"/>
    <w:rsid w:val="00823A7B"/>
    <w:rsid w:val="00837AD8"/>
    <w:rsid w:val="00914ADC"/>
    <w:rsid w:val="00A1362E"/>
    <w:rsid w:val="00A529BF"/>
    <w:rsid w:val="00A63BD5"/>
    <w:rsid w:val="00AD6AF7"/>
    <w:rsid w:val="00AE3131"/>
    <w:rsid w:val="00C41BEE"/>
    <w:rsid w:val="00CC1ACF"/>
    <w:rsid w:val="00CE6B2C"/>
    <w:rsid w:val="00DF5C13"/>
    <w:rsid w:val="00E40736"/>
    <w:rsid w:val="00EA1AE3"/>
    <w:rsid w:val="00FB4FD7"/>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548C3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A1AE3"/>
    <w:rPr>
      <w:rFonts w:eastAsiaTheme="minorEastAsia"/>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1819</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Leugering</dc:creator>
  <cp:keywords/>
  <dc:description/>
  <cp:lastModifiedBy>Günter Leugering</cp:lastModifiedBy>
  <cp:revision>2</cp:revision>
  <dcterms:created xsi:type="dcterms:W3CDTF">2017-08-31T12:52:00Z</dcterms:created>
  <dcterms:modified xsi:type="dcterms:W3CDTF">2017-08-31T12:52:00Z</dcterms:modified>
</cp:coreProperties>
</file>